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64370" w14:textId="59649D19" w:rsidR="00C10F6A" w:rsidRPr="0019171D" w:rsidRDefault="0092154F" w:rsidP="00C10F6A">
      <w:pPr>
        <w:pStyle w:val="Title"/>
        <w:spacing w:line="204" w:lineRule="auto"/>
        <w:rPr>
          <w:rFonts w:ascii="Calibri" w:hAnsi="Calibri" w:cs="Calibri"/>
        </w:rPr>
      </w:pPr>
      <w:r w:rsidRPr="0019171D">
        <w:rPr>
          <w:rFonts w:ascii="Calibri" w:hAnsi="Calibri" w:cs="Calibri"/>
          <w:sz w:val="48"/>
          <w:szCs w:val="48"/>
        </w:rPr>
        <w:drawing>
          <wp:anchor distT="0" distB="0" distL="114300" distR="114300" simplePos="0" relativeHeight="251659264" behindDoc="1" locked="0" layoutInCell="1" allowOverlap="1" wp14:anchorId="3D646D50" wp14:editId="2542230A">
            <wp:simplePos x="0" y="0"/>
            <wp:positionH relativeFrom="column">
              <wp:posOffset>-975995</wp:posOffset>
            </wp:positionH>
            <wp:positionV relativeFrom="paragraph">
              <wp:posOffset>-825500</wp:posOffset>
            </wp:positionV>
            <wp:extent cx="8070470" cy="215773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070470" cy="2157730"/>
                    </a:xfrm>
                    <a:prstGeom prst="rect">
                      <a:avLst/>
                    </a:prstGeom>
                  </pic:spPr>
                </pic:pic>
              </a:graphicData>
            </a:graphic>
            <wp14:sizeRelH relativeFrom="page">
              <wp14:pctWidth>0</wp14:pctWidth>
            </wp14:sizeRelH>
            <wp14:sizeRelV relativeFrom="page">
              <wp14:pctHeight>0</wp14:pctHeight>
            </wp14:sizeRelV>
          </wp:anchor>
        </w:drawing>
      </w:r>
      <w:r w:rsidRPr="0019171D">
        <w:rPr>
          <w:rFonts w:ascii="Calibri" w:hAnsi="Calibri" w:cs="Calibri"/>
          <w:sz w:val="48"/>
          <w:szCs w:val="48"/>
        </w:rPr>
        <w:t xml:space="preserve">Understanding </w:t>
      </w:r>
      <w:r w:rsidR="00C10F6A" w:rsidRPr="0019171D">
        <w:rPr>
          <w:rFonts w:ascii="Calibri" w:hAnsi="Calibri" w:cs="Calibri"/>
          <w:sz w:val="48"/>
          <w:szCs w:val="48"/>
        </w:rPr>
        <w:t>and Negotiating</w:t>
      </w:r>
      <w:r w:rsidR="00C10F6A" w:rsidRPr="0019171D">
        <w:rPr>
          <w:rFonts w:ascii="Calibri" w:hAnsi="Calibri" w:cs="Calibri"/>
        </w:rPr>
        <w:br/>
        <w:t>Book Publication Contracts</w:t>
      </w:r>
    </w:p>
    <w:p w14:paraId="350DCDBA" w14:textId="6E910E59" w:rsidR="00416C20" w:rsidRPr="0019171D" w:rsidRDefault="00BD4367" w:rsidP="00C10F6A">
      <w:pPr>
        <w:pStyle w:val="Subtitle"/>
        <w:spacing w:line="276" w:lineRule="auto"/>
        <w:rPr>
          <w:rFonts w:ascii="Calibri" w:hAnsi="Calibri" w:cs="Calibri"/>
        </w:rPr>
      </w:pPr>
      <w:r w:rsidRPr="0019171D">
        <w:rPr>
          <w:rFonts w:ascii="Calibri" w:hAnsi="Calibri" w:cs="Calibri"/>
        </w:rPr>
        <w:t>Social Media Posts</w:t>
      </w:r>
    </w:p>
    <w:p w14:paraId="52C8CD08" w14:textId="77777777" w:rsidR="0092154F" w:rsidRPr="0019171D" w:rsidRDefault="0092154F">
      <w:pPr>
        <w:rPr>
          <w:rFonts w:ascii="Calibri" w:hAnsi="Calibri" w:cs="Calibri"/>
          <w:b/>
          <w:color w:val="000000" w:themeColor="text1"/>
        </w:rPr>
      </w:pPr>
    </w:p>
    <w:p w14:paraId="70DEFB26" w14:textId="77777777" w:rsidR="0092154F" w:rsidRPr="0019171D" w:rsidRDefault="0092154F">
      <w:pPr>
        <w:rPr>
          <w:rFonts w:ascii="Calibri" w:hAnsi="Calibri" w:cs="Calibri"/>
          <w:b/>
          <w:color w:val="000000" w:themeColor="text1"/>
        </w:rPr>
      </w:pPr>
    </w:p>
    <w:p w14:paraId="7C6E94A7" w14:textId="77777777" w:rsidR="0092154F" w:rsidRPr="0019171D" w:rsidRDefault="0092154F">
      <w:pPr>
        <w:rPr>
          <w:rFonts w:ascii="Calibri" w:hAnsi="Calibri" w:cs="Calibri"/>
          <w:b/>
          <w:color w:val="000000" w:themeColor="text1"/>
        </w:rPr>
      </w:pPr>
    </w:p>
    <w:p w14:paraId="3606736D" w14:textId="77777777" w:rsidR="00B15446" w:rsidRPr="0019171D" w:rsidRDefault="00B15446" w:rsidP="00B15446">
      <w:pPr>
        <w:rPr>
          <w:rFonts w:ascii="Calibri" w:hAnsi="Calibri" w:cs="Calibri"/>
          <w:b/>
          <w:color w:val="000000" w:themeColor="text1"/>
        </w:rPr>
      </w:pPr>
    </w:p>
    <w:p w14:paraId="3086F3F7" w14:textId="4353E059" w:rsidR="00B15446" w:rsidRPr="0019171D" w:rsidRDefault="0042479C" w:rsidP="00B15446">
      <w:pPr>
        <w:pStyle w:val="Heading1"/>
        <w:shd w:val="clear" w:color="auto" w:fill="DEEAF6" w:themeFill="accent5" w:themeFillTint="33"/>
        <w:rPr>
          <w:rFonts w:ascii="Calibri" w:hAnsi="Calibri" w:cs="Calibri"/>
        </w:rPr>
      </w:pPr>
      <w:r w:rsidRPr="0019171D">
        <w:rPr>
          <w:rFonts w:ascii="Calibri" w:hAnsi="Calibri" w:cs="Calibri"/>
        </w:rPr>
        <w:t xml:space="preserve">Sample Tweets / Facebook Posts </w:t>
      </w:r>
    </w:p>
    <w:p w14:paraId="451BB840" w14:textId="77777777" w:rsidR="00B960E3" w:rsidRPr="0019171D" w:rsidRDefault="00B960E3" w:rsidP="00257CDE">
      <w:pPr>
        <w:pStyle w:val="NormalWeb"/>
        <w:spacing w:before="0" w:beforeAutospacing="0" w:after="0" w:afterAutospacing="0" w:line="276" w:lineRule="auto"/>
        <w:ind w:right="-360"/>
        <w:rPr>
          <w:rFonts w:ascii="Calibri" w:hAnsi="Calibri" w:cs="Calibri"/>
          <w:color w:val="000000"/>
        </w:rPr>
      </w:pPr>
    </w:p>
    <w:p w14:paraId="53783C6D" w14:textId="6955471E" w:rsidR="00B960E3" w:rsidRPr="0019171D" w:rsidRDefault="00B960E3" w:rsidP="00257CDE">
      <w:pPr>
        <w:spacing w:line="276" w:lineRule="auto"/>
        <w:rPr>
          <w:rFonts w:ascii="Calibri" w:eastAsia="Times New Roman" w:hAnsi="Calibri" w:cs="Calibri"/>
        </w:rPr>
      </w:pPr>
      <w:r w:rsidRPr="0019171D">
        <w:rPr>
          <w:rFonts w:ascii="Calibri" w:hAnsi="Calibri" w:cs="Calibri"/>
          <w:color w:val="000000"/>
        </w:rPr>
        <w:t>Book Contracts 101: If you want to work with a publisher to bring your book to market, don’t miss this workshop</w:t>
      </w:r>
      <w:r w:rsidR="00610F44" w:rsidRPr="0019171D">
        <w:rPr>
          <w:rFonts w:ascii="Calibri" w:hAnsi="Calibri" w:cs="Calibri"/>
          <w:color w:val="000000"/>
        </w:rPr>
        <w:t xml:space="preserve"> on Understanding and Negotiating Book Publication Contracts</w:t>
      </w:r>
      <w:r w:rsidRPr="0019171D">
        <w:rPr>
          <w:rFonts w:ascii="Calibri" w:hAnsi="Calibri" w:cs="Calibri"/>
          <w:color w:val="000000"/>
        </w:rPr>
        <w:t>! We’ll cover the basics of copyright and contract terms to help you meet your publication goals</w:t>
      </w:r>
      <w:r w:rsidR="00257CDE" w:rsidRPr="0019171D">
        <w:rPr>
          <w:rFonts w:ascii="Calibri" w:hAnsi="Calibri" w:cs="Calibri"/>
          <w:color w:val="000000"/>
        </w:rPr>
        <w:t>:</w:t>
      </w:r>
      <w:r w:rsidR="00610F44" w:rsidRPr="0019171D">
        <w:rPr>
          <w:rFonts w:ascii="Calibri" w:hAnsi="Calibri" w:cs="Calibri"/>
          <w:color w:val="000000"/>
        </w:rPr>
        <w:t xml:space="preserve"> </w:t>
      </w:r>
      <w:r w:rsidR="00257CDE" w:rsidRPr="0019171D">
        <w:rPr>
          <w:rFonts w:ascii="Calibri" w:eastAsia="Times New Roman" w:hAnsi="Calibri" w:cs="Calibri"/>
          <w:color w:val="000000"/>
        </w:rPr>
        <w:t>[INSERT EVENT DETAILS]</w:t>
      </w:r>
    </w:p>
    <w:p w14:paraId="7E831D49" w14:textId="77777777" w:rsidR="00B960E3" w:rsidRPr="0019171D" w:rsidRDefault="00B960E3" w:rsidP="00257CDE">
      <w:pPr>
        <w:pStyle w:val="NormalWeb"/>
        <w:spacing w:before="0" w:beforeAutospacing="0" w:after="0" w:afterAutospacing="0" w:line="276" w:lineRule="auto"/>
        <w:ind w:right="-360"/>
        <w:rPr>
          <w:rFonts w:ascii="Calibri" w:hAnsi="Calibri" w:cs="Calibri"/>
          <w:color w:val="000000"/>
        </w:rPr>
      </w:pPr>
    </w:p>
    <w:p w14:paraId="4362B0B6" w14:textId="5BC90A70" w:rsidR="00B960E3" w:rsidRPr="0019171D" w:rsidRDefault="00B960E3" w:rsidP="00257CDE">
      <w:pPr>
        <w:pStyle w:val="NormalWeb"/>
        <w:spacing w:before="0" w:beforeAutospacing="0" w:after="0" w:afterAutospacing="0" w:line="276" w:lineRule="auto"/>
        <w:ind w:right="-360"/>
        <w:rPr>
          <w:rFonts w:ascii="Calibri" w:hAnsi="Calibri" w:cs="Calibri"/>
          <w:color w:val="000000"/>
        </w:rPr>
      </w:pPr>
      <w:r w:rsidRPr="0019171D">
        <w:rPr>
          <w:rFonts w:ascii="Calibri" w:hAnsi="Calibri" w:cs="Calibri"/>
          <w:color w:val="000000"/>
        </w:rPr>
        <w:t>Attention [</w:t>
      </w:r>
      <w:r w:rsidR="00257CDE" w:rsidRPr="0019171D">
        <w:rPr>
          <w:rFonts w:ascii="Calibri" w:hAnsi="Calibri" w:cs="Calibri"/>
          <w:color w:val="000000"/>
        </w:rPr>
        <w:t>INSTIT</w:t>
      </w:r>
      <w:bookmarkStart w:id="0" w:name="_GoBack"/>
      <w:bookmarkEnd w:id="0"/>
      <w:r w:rsidR="00257CDE" w:rsidRPr="0019171D">
        <w:rPr>
          <w:rFonts w:ascii="Calibri" w:hAnsi="Calibri" w:cs="Calibri"/>
          <w:color w:val="000000"/>
        </w:rPr>
        <w:t>UTION</w:t>
      </w:r>
      <w:r w:rsidRPr="0019171D">
        <w:rPr>
          <w:rFonts w:ascii="Calibri" w:hAnsi="Calibri" w:cs="Calibri"/>
          <w:color w:val="000000"/>
        </w:rPr>
        <w:t>] authors! Bring your questions about copyright and book contracts to our upcoming workshop. We’ll unpack legal terms and empower you with the information you need to make your book available in the ways that you want:</w:t>
      </w:r>
      <w:r w:rsidR="00257CDE" w:rsidRPr="0019171D">
        <w:rPr>
          <w:rFonts w:ascii="Calibri" w:hAnsi="Calibri" w:cs="Calibri"/>
          <w:color w:val="000000"/>
        </w:rPr>
        <w:t xml:space="preserve"> [INSERT EVENT DETAILS]</w:t>
      </w:r>
    </w:p>
    <w:p w14:paraId="1472705C" w14:textId="77777777" w:rsidR="00B960E3" w:rsidRPr="0019171D" w:rsidRDefault="00B960E3" w:rsidP="00257CDE">
      <w:pPr>
        <w:pStyle w:val="NormalWeb"/>
        <w:spacing w:before="0" w:beforeAutospacing="0" w:after="0" w:afterAutospacing="0" w:line="276" w:lineRule="auto"/>
        <w:ind w:right="-360"/>
        <w:rPr>
          <w:rFonts w:ascii="Calibri" w:hAnsi="Calibri" w:cs="Calibri"/>
          <w:color w:val="000000"/>
        </w:rPr>
      </w:pPr>
    </w:p>
    <w:p w14:paraId="054D428E" w14:textId="4C13A78B" w:rsidR="00B960E3" w:rsidRPr="0019171D" w:rsidRDefault="00B960E3" w:rsidP="00257CDE">
      <w:pPr>
        <w:pStyle w:val="NormalWeb"/>
        <w:spacing w:before="0" w:beforeAutospacing="0" w:after="0" w:afterAutospacing="0" w:line="276" w:lineRule="auto"/>
        <w:ind w:right="-360"/>
        <w:rPr>
          <w:rFonts w:ascii="Calibri" w:hAnsi="Calibri" w:cs="Calibri"/>
          <w:color w:val="000000"/>
        </w:rPr>
      </w:pPr>
      <w:r w:rsidRPr="0019171D">
        <w:rPr>
          <w:rFonts w:ascii="Calibri" w:hAnsi="Calibri" w:cs="Calibri"/>
          <w:color w:val="000000"/>
        </w:rPr>
        <w:t xml:space="preserve">Congratulations! You’ve written a book—now what? Join us for an educational workshop on </w:t>
      </w:r>
      <w:r w:rsidR="00610F44" w:rsidRPr="0019171D">
        <w:rPr>
          <w:rFonts w:ascii="Calibri" w:hAnsi="Calibri" w:cs="Calibri"/>
          <w:color w:val="000000"/>
        </w:rPr>
        <w:t xml:space="preserve">copyright and </w:t>
      </w:r>
      <w:r w:rsidRPr="0019171D">
        <w:rPr>
          <w:rFonts w:ascii="Calibri" w:hAnsi="Calibri" w:cs="Calibri"/>
          <w:color w:val="000000"/>
        </w:rPr>
        <w:t>publication contracts:</w:t>
      </w:r>
      <w:r w:rsidR="00257CDE" w:rsidRPr="0019171D">
        <w:rPr>
          <w:rFonts w:ascii="Calibri" w:hAnsi="Calibri" w:cs="Calibri"/>
          <w:color w:val="000000"/>
        </w:rPr>
        <w:t xml:space="preserve"> [INSERT EVENT DETAILS]</w:t>
      </w:r>
    </w:p>
    <w:p w14:paraId="290F52BE" w14:textId="77777777" w:rsidR="00257CDE" w:rsidRPr="0019171D" w:rsidRDefault="00257CDE" w:rsidP="00257CDE">
      <w:pPr>
        <w:pStyle w:val="NormalWeb"/>
        <w:spacing w:before="0" w:beforeAutospacing="0" w:after="0" w:afterAutospacing="0" w:line="276" w:lineRule="auto"/>
        <w:ind w:right="-360"/>
        <w:rPr>
          <w:rFonts w:ascii="Calibri" w:hAnsi="Calibri" w:cs="Calibri"/>
          <w:color w:val="000000"/>
        </w:rPr>
      </w:pPr>
    </w:p>
    <w:p w14:paraId="1A3914A3" w14:textId="4BE6154B" w:rsidR="00B960E3" w:rsidRPr="0019171D" w:rsidRDefault="00B960E3" w:rsidP="00257CDE">
      <w:pPr>
        <w:pStyle w:val="NormalWeb"/>
        <w:spacing w:before="0" w:beforeAutospacing="0" w:after="0" w:afterAutospacing="0" w:line="276" w:lineRule="auto"/>
        <w:ind w:right="-360"/>
        <w:rPr>
          <w:rFonts w:ascii="Calibri" w:hAnsi="Calibri" w:cs="Calibri"/>
          <w:color w:val="000000"/>
        </w:rPr>
      </w:pPr>
      <w:r w:rsidRPr="0019171D">
        <w:rPr>
          <w:rFonts w:ascii="Calibri" w:hAnsi="Calibri" w:cs="Calibri"/>
          <w:color w:val="000000"/>
        </w:rPr>
        <w:t>D</w:t>
      </w:r>
      <w:r w:rsidR="00610F44" w:rsidRPr="0019171D">
        <w:rPr>
          <w:rFonts w:ascii="Calibri" w:hAnsi="Calibri" w:cs="Calibri"/>
          <w:color w:val="000000"/>
        </w:rPr>
        <w:t>on't let a</w:t>
      </w:r>
      <w:r w:rsidRPr="0019171D">
        <w:rPr>
          <w:rFonts w:ascii="Calibri" w:hAnsi="Calibri" w:cs="Calibri"/>
          <w:color w:val="000000"/>
        </w:rPr>
        <w:t xml:space="preserve"> confusing </w:t>
      </w:r>
      <w:r w:rsidR="00610F44" w:rsidRPr="0019171D">
        <w:rPr>
          <w:rFonts w:ascii="Calibri" w:hAnsi="Calibri" w:cs="Calibri"/>
          <w:color w:val="000000"/>
        </w:rPr>
        <w:t xml:space="preserve">book </w:t>
      </w:r>
      <w:r w:rsidRPr="0019171D">
        <w:rPr>
          <w:rFonts w:ascii="Calibri" w:hAnsi="Calibri" w:cs="Calibri"/>
          <w:color w:val="000000"/>
        </w:rPr>
        <w:t>contract</w:t>
      </w:r>
      <w:r w:rsidR="00610F44" w:rsidRPr="0019171D">
        <w:rPr>
          <w:rFonts w:ascii="Calibri" w:hAnsi="Calibri" w:cs="Calibri"/>
          <w:color w:val="000000"/>
        </w:rPr>
        <w:t xml:space="preserve"> stand in the way of your publishing goals.</w:t>
      </w:r>
      <w:r w:rsidRPr="0019171D">
        <w:rPr>
          <w:rFonts w:ascii="Calibri" w:hAnsi="Calibri" w:cs="Calibri"/>
          <w:color w:val="000000"/>
        </w:rPr>
        <w:t xml:space="preserve"> Check out our </w:t>
      </w:r>
      <w:r w:rsidR="00610F44" w:rsidRPr="0019171D">
        <w:rPr>
          <w:rFonts w:ascii="Calibri" w:hAnsi="Calibri" w:cs="Calibri"/>
          <w:color w:val="000000"/>
        </w:rPr>
        <w:t xml:space="preserve">workshop on Understanding &amp; Negotiating Book Publication Contracts </w:t>
      </w:r>
      <w:r w:rsidRPr="0019171D">
        <w:rPr>
          <w:rFonts w:ascii="Calibri" w:hAnsi="Calibri" w:cs="Calibri"/>
          <w:color w:val="000000"/>
        </w:rPr>
        <w:t xml:space="preserve">and learn how to leverage your rights as an author to get what you want: </w:t>
      </w:r>
      <w:r w:rsidR="00257CDE" w:rsidRPr="0019171D">
        <w:rPr>
          <w:rFonts w:ascii="Calibri" w:hAnsi="Calibri" w:cs="Calibri"/>
          <w:color w:val="000000"/>
        </w:rPr>
        <w:t>[INSERT EVENT DETAILS]</w:t>
      </w:r>
    </w:p>
    <w:p w14:paraId="54CBC905" w14:textId="77777777" w:rsidR="00257CDE" w:rsidRPr="0019171D" w:rsidRDefault="00257CDE" w:rsidP="00257CDE">
      <w:pPr>
        <w:pStyle w:val="NormalWeb"/>
        <w:spacing w:before="0" w:beforeAutospacing="0" w:after="0" w:afterAutospacing="0" w:line="276" w:lineRule="auto"/>
        <w:ind w:right="-360"/>
        <w:rPr>
          <w:rFonts w:ascii="Calibri" w:hAnsi="Calibri" w:cs="Calibri"/>
          <w:color w:val="000000"/>
        </w:rPr>
      </w:pPr>
    </w:p>
    <w:p w14:paraId="67A141A4" w14:textId="28EB9870" w:rsidR="00B960E3" w:rsidRPr="0019171D" w:rsidRDefault="00610F44" w:rsidP="00257CDE">
      <w:pPr>
        <w:pStyle w:val="NormalWeb"/>
        <w:spacing w:before="0" w:beforeAutospacing="0" w:after="0" w:afterAutospacing="0" w:line="276" w:lineRule="auto"/>
        <w:ind w:right="-360"/>
        <w:rPr>
          <w:rFonts w:ascii="Calibri" w:hAnsi="Calibri" w:cs="Calibri"/>
          <w:color w:val="000000"/>
        </w:rPr>
      </w:pPr>
      <w:r w:rsidRPr="0019171D">
        <w:rPr>
          <w:rFonts w:ascii="Calibri" w:hAnsi="Calibri" w:cs="Calibri"/>
          <w:color w:val="000000"/>
        </w:rPr>
        <w:t xml:space="preserve">We [heart] unpacking legal language so you don't have to. If you plan to work with a publisher to get your book to market, come to our workshop on Understanding and Negotiating Book Publication Contracts before you sign on the dotted line: </w:t>
      </w:r>
      <w:r w:rsidR="00257CDE" w:rsidRPr="0019171D">
        <w:rPr>
          <w:rFonts w:ascii="Calibri" w:hAnsi="Calibri" w:cs="Calibri"/>
          <w:color w:val="000000"/>
        </w:rPr>
        <w:t>[INSERT EVENT DETAILS]</w:t>
      </w:r>
    </w:p>
    <w:p w14:paraId="7143CF6F" w14:textId="77777777" w:rsidR="00257CDE" w:rsidRPr="0019171D" w:rsidRDefault="00257CDE" w:rsidP="00257CDE">
      <w:pPr>
        <w:pStyle w:val="NormalWeb"/>
        <w:spacing w:before="0" w:beforeAutospacing="0" w:after="0" w:afterAutospacing="0" w:line="276" w:lineRule="auto"/>
        <w:ind w:right="-360"/>
        <w:rPr>
          <w:rFonts w:ascii="Calibri" w:hAnsi="Calibri" w:cs="Calibri"/>
          <w:color w:val="000000"/>
        </w:rPr>
      </w:pPr>
    </w:p>
    <w:p w14:paraId="2AD13519" w14:textId="27B9DB11" w:rsidR="00B15446" w:rsidRPr="0019171D" w:rsidRDefault="00610F44" w:rsidP="00257CDE">
      <w:pPr>
        <w:pStyle w:val="NormalWeb"/>
        <w:spacing w:before="0" w:beforeAutospacing="0" w:after="0" w:afterAutospacing="0" w:line="276" w:lineRule="auto"/>
        <w:ind w:right="-360"/>
        <w:rPr>
          <w:rFonts w:ascii="Calibri" w:hAnsi="Calibri" w:cs="Calibri"/>
          <w:color w:val="000000"/>
        </w:rPr>
      </w:pPr>
      <w:r w:rsidRPr="0019171D">
        <w:rPr>
          <w:rFonts w:ascii="Calibri" w:hAnsi="Calibri" w:cs="Calibri"/>
          <w:color w:val="000000"/>
        </w:rPr>
        <w:t>Authors: If you are considering a book deal now or in the future, you won't want to miss our NEW workshop on Understanding and Negotiating Book Publication Contracts. Learn how to be a smart &amp; savvy negotiator so you can fulfill your publishing goals:</w:t>
      </w:r>
      <w:r w:rsidR="00257CDE" w:rsidRPr="0019171D">
        <w:rPr>
          <w:rFonts w:ascii="Calibri" w:hAnsi="Calibri" w:cs="Calibri"/>
          <w:color w:val="000000"/>
        </w:rPr>
        <w:t xml:space="preserve"> [INSERT EVENT DETAILS]</w:t>
      </w:r>
    </w:p>
    <w:p w14:paraId="26FC0D2B" w14:textId="77777777" w:rsidR="00B960E3" w:rsidRPr="0019171D" w:rsidRDefault="00B960E3" w:rsidP="00257CDE">
      <w:pPr>
        <w:spacing w:line="276" w:lineRule="auto"/>
        <w:rPr>
          <w:rFonts w:ascii="Calibri" w:hAnsi="Calibri" w:cs="Calibri"/>
        </w:rPr>
      </w:pPr>
    </w:p>
    <w:p w14:paraId="6E60C4B4" w14:textId="4B0748F0" w:rsidR="0042479C" w:rsidRPr="0019171D" w:rsidRDefault="0042479C" w:rsidP="0042479C">
      <w:pPr>
        <w:pStyle w:val="Heading1"/>
        <w:shd w:val="clear" w:color="auto" w:fill="DEEAF6" w:themeFill="accent5" w:themeFillTint="33"/>
        <w:rPr>
          <w:rFonts w:ascii="Calibri" w:hAnsi="Calibri" w:cs="Calibri"/>
        </w:rPr>
      </w:pPr>
      <w:r w:rsidRPr="0019171D">
        <w:rPr>
          <w:rFonts w:ascii="Calibri" w:hAnsi="Calibri" w:cs="Calibri"/>
        </w:rPr>
        <w:t xml:space="preserve">Image Bank </w:t>
      </w:r>
    </w:p>
    <w:p w14:paraId="6B8DADEA" w14:textId="77777777" w:rsidR="0042479C" w:rsidRPr="0019171D" w:rsidRDefault="0042479C" w:rsidP="0042479C">
      <w:pPr>
        <w:spacing w:line="276" w:lineRule="auto"/>
        <w:rPr>
          <w:rFonts w:ascii="Calibri" w:hAnsi="Calibri" w:cs="Calibri"/>
        </w:rPr>
      </w:pPr>
    </w:p>
    <w:p w14:paraId="3555E651" w14:textId="77777777" w:rsidR="0042479C" w:rsidRPr="0019171D" w:rsidRDefault="0042479C" w:rsidP="0042479C">
      <w:pPr>
        <w:spacing w:line="276" w:lineRule="auto"/>
        <w:rPr>
          <w:rFonts w:ascii="Calibri" w:hAnsi="Calibri" w:cs="Calibri"/>
        </w:rPr>
      </w:pPr>
      <w:r w:rsidRPr="0019171D">
        <w:rPr>
          <w:rFonts w:ascii="Calibri" w:hAnsi="Calibri" w:cs="Calibri"/>
        </w:rPr>
        <w:t xml:space="preserve">For images to accompany social media posts, check out the Authors Alliance A2P2 image collection on </w:t>
      </w:r>
      <w:proofErr w:type="spellStart"/>
      <w:r w:rsidRPr="0019171D">
        <w:rPr>
          <w:rFonts w:ascii="Calibri" w:hAnsi="Calibri" w:cs="Calibri"/>
        </w:rPr>
        <w:t>Unsplash</w:t>
      </w:r>
      <w:proofErr w:type="spellEnd"/>
      <w:r w:rsidRPr="0019171D">
        <w:rPr>
          <w:rFonts w:ascii="Calibri" w:hAnsi="Calibri" w:cs="Calibri"/>
        </w:rPr>
        <w:t xml:space="preserve"> (images are freely available to use under an </w:t>
      </w:r>
      <w:hyperlink r:id="rId9" w:history="1">
        <w:proofErr w:type="spellStart"/>
        <w:r w:rsidRPr="0019171D">
          <w:rPr>
            <w:rStyle w:val="Hyperlink"/>
            <w:rFonts w:ascii="Calibri" w:hAnsi="Calibri" w:cs="Calibri"/>
          </w:rPr>
          <w:t>Unsplash</w:t>
        </w:r>
        <w:proofErr w:type="spellEnd"/>
        <w:r w:rsidRPr="0019171D">
          <w:rPr>
            <w:rStyle w:val="Hyperlink"/>
            <w:rFonts w:ascii="Calibri" w:hAnsi="Calibri" w:cs="Calibri"/>
          </w:rPr>
          <w:t xml:space="preserve"> license</w:t>
        </w:r>
      </w:hyperlink>
      <w:r w:rsidRPr="0019171D">
        <w:rPr>
          <w:rFonts w:ascii="Calibri" w:hAnsi="Calibri" w:cs="Calibri"/>
        </w:rPr>
        <w:t>): </w:t>
      </w:r>
    </w:p>
    <w:p w14:paraId="7BBF5415" w14:textId="498C9B76" w:rsidR="00B15446" w:rsidRPr="0019171D" w:rsidRDefault="00CC372B" w:rsidP="00B15446">
      <w:pPr>
        <w:spacing w:line="276" w:lineRule="auto"/>
        <w:rPr>
          <w:rFonts w:ascii="Calibri" w:hAnsi="Calibri" w:cs="Calibri"/>
        </w:rPr>
      </w:pPr>
      <w:hyperlink r:id="rId10" w:history="1">
        <w:r w:rsidR="0042479C" w:rsidRPr="0019171D">
          <w:rPr>
            <w:rStyle w:val="Hyperlink"/>
            <w:rFonts w:ascii="Calibri" w:hAnsi="Calibri" w:cs="Calibri"/>
          </w:rPr>
          <w:t>https://unsplash.com/collections/4792983/books-and-reading</w:t>
        </w:r>
      </w:hyperlink>
    </w:p>
    <w:p w14:paraId="6BD0B889" w14:textId="77777777" w:rsidR="00B15446" w:rsidRPr="0019171D" w:rsidRDefault="00B15446" w:rsidP="00B15446">
      <w:pPr>
        <w:rPr>
          <w:rStyle w:val="SubtleEmphasis"/>
          <w:rFonts w:ascii="Calibri" w:hAnsi="Calibri" w:cs="Calibri"/>
          <w:b/>
        </w:rPr>
      </w:pPr>
    </w:p>
    <w:p w14:paraId="20DAC318" w14:textId="762820FE" w:rsidR="00C7769C" w:rsidRPr="0019171D" w:rsidRDefault="00C7769C" w:rsidP="00B15446">
      <w:pPr>
        <w:rPr>
          <w:rStyle w:val="SubtleEmphasis"/>
          <w:rFonts w:ascii="Calibri" w:hAnsi="Calibri" w:cs="Calibri"/>
          <w:b/>
        </w:rPr>
      </w:pPr>
    </w:p>
    <w:sectPr w:rsidR="00C7769C" w:rsidRPr="0019171D" w:rsidSect="00C7769C">
      <w:footerReference w:type="even" r:id="rId11"/>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A367E" w14:textId="77777777" w:rsidR="00CC372B" w:rsidRDefault="00CC372B" w:rsidP="00416C20">
      <w:r>
        <w:separator/>
      </w:r>
    </w:p>
  </w:endnote>
  <w:endnote w:type="continuationSeparator" w:id="0">
    <w:p w14:paraId="0D496B70" w14:textId="77777777" w:rsidR="00CC372B" w:rsidRDefault="00CC372B" w:rsidP="00416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erriweather">
    <w:panose1 w:val="02000000000000000000"/>
    <w:charset w:val="00"/>
    <w:family w:val="roman"/>
    <w:pitch w:val="variable"/>
    <w:sig w:usb0="800000A7" w:usb1="50000000" w:usb2="00000000" w:usb3="00000000" w:csb0="00000001" w:csb1="00000000"/>
  </w:font>
  <w:font w:name="Amatic SC">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FF711" w14:textId="77777777" w:rsidR="00C7769C" w:rsidRDefault="00C7769C" w:rsidP="00E34AD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321803" w14:textId="77777777" w:rsidR="00C7769C" w:rsidRDefault="00C776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E2E9C" w14:textId="77777777" w:rsidR="00C7769C" w:rsidRDefault="00C7769C" w:rsidP="00E34AD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12BB">
      <w:rPr>
        <w:rStyle w:val="PageNumber"/>
        <w:noProof/>
      </w:rPr>
      <w:t>1</w:t>
    </w:r>
    <w:r>
      <w:rPr>
        <w:rStyle w:val="PageNumber"/>
      </w:rPr>
      <w:fldChar w:fldCharType="end"/>
    </w:r>
  </w:p>
  <w:p w14:paraId="7B7B9C0A" w14:textId="77777777" w:rsidR="00C7769C" w:rsidRDefault="00C77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F6255" w14:textId="77777777" w:rsidR="00CC372B" w:rsidRDefault="00CC372B" w:rsidP="00416C20">
      <w:r>
        <w:separator/>
      </w:r>
    </w:p>
  </w:footnote>
  <w:footnote w:type="continuationSeparator" w:id="0">
    <w:p w14:paraId="6AF0F8B9" w14:textId="77777777" w:rsidR="00CC372B" w:rsidRDefault="00CC372B" w:rsidP="00416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058"/>
    <w:multiLevelType w:val="hybridMultilevel"/>
    <w:tmpl w:val="514C4E24"/>
    <w:lvl w:ilvl="0" w:tplc="5EA8E864">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2606F"/>
    <w:multiLevelType w:val="hybridMultilevel"/>
    <w:tmpl w:val="283A81B0"/>
    <w:lvl w:ilvl="0" w:tplc="0000006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A06AE"/>
    <w:multiLevelType w:val="hybridMultilevel"/>
    <w:tmpl w:val="F078BF3E"/>
    <w:lvl w:ilvl="0" w:tplc="5D563374">
      <w:start w:val="1"/>
      <w:numFmt w:val="bullet"/>
      <w:lvlText w:val="•"/>
      <w:lvlJc w:val="left"/>
      <w:pPr>
        <w:ind w:left="720" w:hanging="360"/>
      </w:pPr>
      <w:rPr>
        <w:rFonts w:hint="default"/>
        <w:color w:val="538135"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A010D"/>
    <w:multiLevelType w:val="hybridMultilevel"/>
    <w:tmpl w:val="B3BE1BF6"/>
    <w:lvl w:ilvl="0" w:tplc="5EA8E864">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6C23D5"/>
    <w:multiLevelType w:val="hybridMultilevel"/>
    <w:tmpl w:val="9A08A038"/>
    <w:lvl w:ilvl="0" w:tplc="5D563374">
      <w:start w:val="1"/>
      <w:numFmt w:val="bullet"/>
      <w:lvlText w:val="•"/>
      <w:lvlJc w:val="left"/>
      <w:pPr>
        <w:ind w:left="720" w:hanging="360"/>
      </w:pPr>
      <w:rPr>
        <w:rFonts w:hint="default"/>
        <w:color w:val="538135"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38166E"/>
    <w:multiLevelType w:val="hybridMultilevel"/>
    <w:tmpl w:val="C11CE9B6"/>
    <w:lvl w:ilvl="0" w:tplc="5EA8E864">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82582F"/>
    <w:multiLevelType w:val="hybridMultilevel"/>
    <w:tmpl w:val="DD9EAE28"/>
    <w:lvl w:ilvl="0" w:tplc="9F285C62">
      <w:start w:val="1"/>
      <w:numFmt w:val="bullet"/>
      <w:lvlText w:val="•"/>
      <w:lvlJc w:val="left"/>
      <w:pPr>
        <w:ind w:left="720" w:hanging="360"/>
      </w:pPr>
      <w:rPr>
        <w:color w:val="538135"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C628F0"/>
    <w:multiLevelType w:val="hybridMultilevel"/>
    <w:tmpl w:val="690432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DBA1D18"/>
    <w:multiLevelType w:val="hybridMultilevel"/>
    <w:tmpl w:val="D6CC0578"/>
    <w:lvl w:ilvl="0" w:tplc="00000065">
      <w:start w:val="1"/>
      <w:numFmt w:val="bullet"/>
      <w:lvlText w:val="•"/>
      <w:lvlJc w:val="left"/>
      <w:pPr>
        <w:ind w:left="720" w:hanging="360"/>
      </w:pPr>
      <w:rPr>
        <w:rFonts w:hint="default"/>
        <w:color w:val="538135"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0"/>
  </w:num>
  <w:num w:numId="6">
    <w:abstractNumId w:val="7"/>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hideSpellingErrors/>
  <w:hideGrammaticalErrors/>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06E"/>
    <w:rsid w:val="000144AE"/>
    <w:rsid w:val="000345E8"/>
    <w:rsid w:val="000438EF"/>
    <w:rsid w:val="000655D7"/>
    <w:rsid w:val="00065608"/>
    <w:rsid w:val="00066EFB"/>
    <w:rsid w:val="0007767F"/>
    <w:rsid w:val="000821E2"/>
    <w:rsid w:val="000F1A69"/>
    <w:rsid w:val="000F7032"/>
    <w:rsid w:val="00100040"/>
    <w:rsid w:val="001127B5"/>
    <w:rsid w:val="00174CA8"/>
    <w:rsid w:val="00175D3B"/>
    <w:rsid w:val="0019171D"/>
    <w:rsid w:val="00194F57"/>
    <w:rsid w:val="001D3DF1"/>
    <w:rsid w:val="001D5A1D"/>
    <w:rsid w:val="001F019D"/>
    <w:rsid w:val="002012BB"/>
    <w:rsid w:val="00233E90"/>
    <w:rsid w:val="00257CDE"/>
    <w:rsid w:val="0026198A"/>
    <w:rsid w:val="002662ED"/>
    <w:rsid w:val="002E64E6"/>
    <w:rsid w:val="002F47F1"/>
    <w:rsid w:val="003502FE"/>
    <w:rsid w:val="003575CE"/>
    <w:rsid w:val="00392150"/>
    <w:rsid w:val="0039415B"/>
    <w:rsid w:val="003962E0"/>
    <w:rsid w:val="003C242D"/>
    <w:rsid w:val="003F2DED"/>
    <w:rsid w:val="003F44B9"/>
    <w:rsid w:val="004010B0"/>
    <w:rsid w:val="0040393C"/>
    <w:rsid w:val="00404454"/>
    <w:rsid w:val="00416C20"/>
    <w:rsid w:val="0042479C"/>
    <w:rsid w:val="00442C75"/>
    <w:rsid w:val="00482F94"/>
    <w:rsid w:val="004A32C2"/>
    <w:rsid w:val="004A69CC"/>
    <w:rsid w:val="00510B43"/>
    <w:rsid w:val="00554FEE"/>
    <w:rsid w:val="00556BF6"/>
    <w:rsid w:val="00563429"/>
    <w:rsid w:val="0058532C"/>
    <w:rsid w:val="005864CD"/>
    <w:rsid w:val="005945AB"/>
    <w:rsid w:val="005A7E35"/>
    <w:rsid w:val="005E3510"/>
    <w:rsid w:val="00610F44"/>
    <w:rsid w:val="0062721C"/>
    <w:rsid w:val="006450BD"/>
    <w:rsid w:val="006460E5"/>
    <w:rsid w:val="006A04A7"/>
    <w:rsid w:val="006C4D51"/>
    <w:rsid w:val="00735345"/>
    <w:rsid w:val="007836DA"/>
    <w:rsid w:val="00786645"/>
    <w:rsid w:val="007978C7"/>
    <w:rsid w:val="007B4FF3"/>
    <w:rsid w:val="007E0AA4"/>
    <w:rsid w:val="007F32FF"/>
    <w:rsid w:val="008213B2"/>
    <w:rsid w:val="00836749"/>
    <w:rsid w:val="00841783"/>
    <w:rsid w:val="00864435"/>
    <w:rsid w:val="00880DE5"/>
    <w:rsid w:val="00882CBB"/>
    <w:rsid w:val="008B01EA"/>
    <w:rsid w:val="008D07FE"/>
    <w:rsid w:val="008E43DC"/>
    <w:rsid w:val="0092154F"/>
    <w:rsid w:val="00956461"/>
    <w:rsid w:val="00986FE4"/>
    <w:rsid w:val="009A1063"/>
    <w:rsid w:val="009E31BF"/>
    <w:rsid w:val="00A14BCA"/>
    <w:rsid w:val="00A412BA"/>
    <w:rsid w:val="00A6150B"/>
    <w:rsid w:val="00AB58D0"/>
    <w:rsid w:val="00B15446"/>
    <w:rsid w:val="00B6406E"/>
    <w:rsid w:val="00B960E3"/>
    <w:rsid w:val="00BB769D"/>
    <w:rsid w:val="00BD4367"/>
    <w:rsid w:val="00C10F6A"/>
    <w:rsid w:val="00C12CB2"/>
    <w:rsid w:val="00C7769C"/>
    <w:rsid w:val="00CA1FDE"/>
    <w:rsid w:val="00CA4838"/>
    <w:rsid w:val="00CB77AF"/>
    <w:rsid w:val="00CC2A24"/>
    <w:rsid w:val="00CC372B"/>
    <w:rsid w:val="00CF47C5"/>
    <w:rsid w:val="00CF76FA"/>
    <w:rsid w:val="00D63171"/>
    <w:rsid w:val="00D64DB3"/>
    <w:rsid w:val="00D84052"/>
    <w:rsid w:val="00D975AF"/>
    <w:rsid w:val="00DA297E"/>
    <w:rsid w:val="00DB21B3"/>
    <w:rsid w:val="00DC3EB6"/>
    <w:rsid w:val="00DF4635"/>
    <w:rsid w:val="00E128B9"/>
    <w:rsid w:val="00E212F2"/>
    <w:rsid w:val="00E232FE"/>
    <w:rsid w:val="00E276FF"/>
    <w:rsid w:val="00E32E29"/>
    <w:rsid w:val="00E76634"/>
    <w:rsid w:val="00E90251"/>
    <w:rsid w:val="00E90BAD"/>
    <w:rsid w:val="00E944DB"/>
    <w:rsid w:val="00EF450D"/>
    <w:rsid w:val="00F0717A"/>
    <w:rsid w:val="00F642CC"/>
    <w:rsid w:val="00F739E5"/>
    <w:rsid w:val="00F83DA6"/>
    <w:rsid w:val="00FA7CF8"/>
    <w:rsid w:val="00FB6FB8"/>
    <w:rsid w:val="00FE1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CF90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0F6A"/>
    <w:pPr>
      <w:spacing w:line="276" w:lineRule="auto"/>
      <w:outlineLvl w:val="0"/>
    </w:pPr>
    <w:rPr>
      <w:rFonts w:ascii="Merriweather" w:hAnsi="Merriweather"/>
      <w:b/>
      <w:noProof/>
      <w:shd w:val="clear" w:color="auto" w:fill="DEEAF6" w:themeFill="accent5" w:themeFillTint="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7AF"/>
    <w:pPr>
      <w:ind w:left="720"/>
      <w:contextualSpacing/>
    </w:pPr>
  </w:style>
  <w:style w:type="paragraph" w:styleId="Header">
    <w:name w:val="header"/>
    <w:basedOn w:val="Normal"/>
    <w:link w:val="HeaderChar"/>
    <w:uiPriority w:val="99"/>
    <w:unhideWhenUsed/>
    <w:rsid w:val="00416C20"/>
    <w:pPr>
      <w:tabs>
        <w:tab w:val="center" w:pos="4680"/>
        <w:tab w:val="right" w:pos="9360"/>
      </w:tabs>
    </w:pPr>
  </w:style>
  <w:style w:type="character" w:customStyle="1" w:styleId="HeaderChar">
    <w:name w:val="Header Char"/>
    <w:basedOn w:val="DefaultParagraphFont"/>
    <w:link w:val="Header"/>
    <w:uiPriority w:val="99"/>
    <w:rsid w:val="00416C20"/>
  </w:style>
  <w:style w:type="paragraph" w:styleId="Footer">
    <w:name w:val="footer"/>
    <w:basedOn w:val="Normal"/>
    <w:link w:val="FooterChar"/>
    <w:uiPriority w:val="99"/>
    <w:unhideWhenUsed/>
    <w:rsid w:val="00416C20"/>
    <w:pPr>
      <w:tabs>
        <w:tab w:val="center" w:pos="4680"/>
        <w:tab w:val="right" w:pos="9360"/>
      </w:tabs>
    </w:pPr>
  </w:style>
  <w:style w:type="character" w:customStyle="1" w:styleId="FooterChar">
    <w:name w:val="Footer Char"/>
    <w:basedOn w:val="DefaultParagraphFont"/>
    <w:link w:val="Footer"/>
    <w:uiPriority w:val="99"/>
    <w:rsid w:val="00416C20"/>
  </w:style>
  <w:style w:type="table" w:styleId="TableGrid">
    <w:name w:val="Table Grid"/>
    <w:basedOn w:val="TableNormal"/>
    <w:uiPriority w:val="39"/>
    <w:rsid w:val="00FA7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2154F"/>
    <w:pPr>
      <w:contextualSpacing/>
      <w:jc w:val="center"/>
    </w:pPr>
    <w:rPr>
      <w:rFonts w:ascii="Amatic SC" w:eastAsiaTheme="majorEastAsia" w:hAnsi="Amatic SC" w:cstheme="majorBidi"/>
      <w:b/>
      <w:noProof/>
      <w:color w:val="FFFFFF" w:themeColor="background1"/>
      <w:spacing w:val="-10"/>
      <w:kern w:val="28"/>
      <w:sz w:val="72"/>
      <w:szCs w:val="72"/>
    </w:rPr>
  </w:style>
  <w:style w:type="character" w:customStyle="1" w:styleId="TitleChar">
    <w:name w:val="Title Char"/>
    <w:basedOn w:val="DefaultParagraphFont"/>
    <w:link w:val="Title"/>
    <w:uiPriority w:val="10"/>
    <w:rsid w:val="0092154F"/>
    <w:rPr>
      <w:rFonts w:ascii="Amatic SC" w:eastAsiaTheme="majorEastAsia" w:hAnsi="Amatic SC" w:cstheme="majorBidi"/>
      <w:b/>
      <w:noProof/>
      <w:color w:val="FFFFFF" w:themeColor="background1"/>
      <w:spacing w:val="-10"/>
      <w:kern w:val="28"/>
      <w:sz w:val="72"/>
      <w:szCs w:val="72"/>
    </w:rPr>
  </w:style>
  <w:style w:type="paragraph" w:styleId="Subtitle">
    <w:name w:val="Subtitle"/>
    <w:basedOn w:val="Normal"/>
    <w:next w:val="Normal"/>
    <w:link w:val="SubtitleChar"/>
    <w:uiPriority w:val="11"/>
    <w:qFormat/>
    <w:rsid w:val="0092154F"/>
    <w:pPr>
      <w:numPr>
        <w:ilvl w:val="1"/>
      </w:numPr>
      <w:jc w:val="center"/>
    </w:pPr>
    <w:rPr>
      <w:rFonts w:ascii="Merriweather" w:eastAsiaTheme="minorEastAsia" w:hAnsi="Merriweather"/>
      <w:b/>
      <w:bCs/>
      <w:color w:val="FFFFFF" w:themeColor="background1"/>
      <w:spacing w:val="15"/>
      <w:sz w:val="28"/>
      <w:szCs w:val="28"/>
    </w:rPr>
  </w:style>
  <w:style w:type="character" w:customStyle="1" w:styleId="SubtitleChar">
    <w:name w:val="Subtitle Char"/>
    <w:basedOn w:val="DefaultParagraphFont"/>
    <w:link w:val="Subtitle"/>
    <w:uiPriority w:val="11"/>
    <w:rsid w:val="0092154F"/>
    <w:rPr>
      <w:rFonts w:ascii="Merriweather" w:eastAsiaTheme="minorEastAsia" w:hAnsi="Merriweather"/>
      <w:b/>
      <w:bCs/>
      <w:color w:val="FFFFFF" w:themeColor="background1"/>
      <w:spacing w:val="15"/>
      <w:sz w:val="28"/>
      <w:szCs w:val="28"/>
    </w:rPr>
  </w:style>
  <w:style w:type="character" w:customStyle="1" w:styleId="Heading1Char">
    <w:name w:val="Heading 1 Char"/>
    <w:basedOn w:val="DefaultParagraphFont"/>
    <w:link w:val="Heading1"/>
    <w:uiPriority w:val="9"/>
    <w:rsid w:val="00C10F6A"/>
    <w:rPr>
      <w:rFonts w:ascii="Merriweather" w:hAnsi="Merriweather"/>
      <w:b/>
      <w:noProof/>
    </w:rPr>
  </w:style>
  <w:style w:type="character" w:styleId="PageNumber">
    <w:name w:val="page number"/>
    <w:basedOn w:val="DefaultParagraphFont"/>
    <w:uiPriority w:val="99"/>
    <w:semiHidden/>
    <w:unhideWhenUsed/>
    <w:rsid w:val="00C7769C"/>
  </w:style>
  <w:style w:type="paragraph" w:styleId="IntenseQuote">
    <w:name w:val="Intense Quote"/>
    <w:basedOn w:val="Normal"/>
    <w:next w:val="Normal"/>
    <w:link w:val="IntenseQuoteChar"/>
    <w:uiPriority w:val="30"/>
    <w:qFormat/>
    <w:rsid w:val="00C7769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7769C"/>
    <w:rPr>
      <w:i/>
      <w:iCs/>
      <w:color w:val="4472C4" w:themeColor="accent1"/>
    </w:rPr>
  </w:style>
  <w:style w:type="paragraph" w:styleId="Quote">
    <w:name w:val="Quote"/>
    <w:basedOn w:val="Normal"/>
    <w:next w:val="Normal"/>
    <w:link w:val="QuoteChar"/>
    <w:uiPriority w:val="29"/>
    <w:qFormat/>
    <w:rsid w:val="00C7769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769C"/>
    <w:rPr>
      <w:i/>
      <w:iCs/>
      <w:color w:val="404040" w:themeColor="text1" w:themeTint="BF"/>
    </w:rPr>
  </w:style>
  <w:style w:type="character" w:styleId="SubtleEmphasis">
    <w:name w:val="Subtle Emphasis"/>
    <w:basedOn w:val="DefaultParagraphFont"/>
    <w:uiPriority w:val="19"/>
    <w:qFormat/>
    <w:rsid w:val="00C7769C"/>
  </w:style>
  <w:style w:type="paragraph" w:styleId="FootnoteText">
    <w:name w:val="footnote text"/>
    <w:basedOn w:val="Normal"/>
    <w:link w:val="FootnoteTextChar"/>
    <w:uiPriority w:val="99"/>
    <w:unhideWhenUsed/>
    <w:rsid w:val="00F83DA6"/>
  </w:style>
  <w:style w:type="character" w:customStyle="1" w:styleId="FootnoteTextChar">
    <w:name w:val="Footnote Text Char"/>
    <w:basedOn w:val="DefaultParagraphFont"/>
    <w:link w:val="FootnoteText"/>
    <w:uiPriority w:val="99"/>
    <w:rsid w:val="00F83DA6"/>
  </w:style>
  <w:style w:type="character" w:styleId="FootnoteReference">
    <w:name w:val="footnote reference"/>
    <w:basedOn w:val="DefaultParagraphFont"/>
    <w:uiPriority w:val="99"/>
    <w:unhideWhenUsed/>
    <w:rsid w:val="00F83DA6"/>
    <w:rPr>
      <w:vertAlign w:val="superscript"/>
    </w:rPr>
  </w:style>
  <w:style w:type="character" w:styleId="Hyperlink">
    <w:name w:val="Hyperlink"/>
    <w:basedOn w:val="DefaultParagraphFont"/>
    <w:uiPriority w:val="99"/>
    <w:unhideWhenUsed/>
    <w:rsid w:val="0042479C"/>
    <w:rPr>
      <w:color w:val="0563C1" w:themeColor="hyperlink"/>
      <w:u w:val="single"/>
    </w:rPr>
  </w:style>
  <w:style w:type="character" w:styleId="UnresolvedMention">
    <w:name w:val="Unresolved Mention"/>
    <w:basedOn w:val="DefaultParagraphFont"/>
    <w:uiPriority w:val="99"/>
    <w:rsid w:val="0042479C"/>
    <w:rPr>
      <w:color w:val="605E5C"/>
      <w:shd w:val="clear" w:color="auto" w:fill="E1DFDD"/>
    </w:rPr>
  </w:style>
  <w:style w:type="paragraph" w:styleId="NormalWeb">
    <w:name w:val="Normal (Web)"/>
    <w:basedOn w:val="Normal"/>
    <w:uiPriority w:val="99"/>
    <w:unhideWhenUsed/>
    <w:rsid w:val="00B960E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847620">
      <w:bodyDiv w:val="1"/>
      <w:marLeft w:val="0"/>
      <w:marRight w:val="0"/>
      <w:marTop w:val="0"/>
      <w:marBottom w:val="0"/>
      <w:divBdr>
        <w:top w:val="none" w:sz="0" w:space="0" w:color="auto"/>
        <w:left w:val="none" w:sz="0" w:space="0" w:color="auto"/>
        <w:bottom w:val="none" w:sz="0" w:space="0" w:color="auto"/>
        <w:right w:val="none" w:sz="0" w:space="0" w:color="auto"/>
      </w:divBdr>
    </w:div>
    <w:div w:id="157113551">
      <w:bodyDiv w:val="1"/>
      <w:marLeft w:val="0"/>
      <w:marRight w:val="0"/>
      <w:marTop w:val="0"/>
      <w:marBottom w:val="0"/>
      <w:divBdr>
        <w:top w:val="none" w:sz="0" w:space="0" w:color="auto"/>
        <w:left w:val="none" w:sz="0" w:space="0" w:color="auto"/>
        <w:bottom w:val="none" w:sz="0" w:space="0" w:color="auto"/>
        <w:right w:val="none" w:sz="0" w:space="0" w:color="auto"/>
      </w:divBdr>
    </w:div>
    <w:div w:id="160388912">
      <w:bodyDiv w:val="1"/>
      <w:marLeft w:val="0"/>
      <w:marRight w:val="0"/>
      <w:marTop w:val="0"/>
      <w:marBottom w:val="0"/>
      <w:divBdr>
        <w:top w:val="none" w:sz="0" w:space="0" w:color="auto"/>
        <w:left w:val="none" w:sz="0" w:space="0" w:color="auto"/>
        <w:bottom w:val="none" w:sz="0" w:space="0" w:color="auto"/>
        <w:right w:val="none" w:sz="0" w:space="0" w:color="auto"/>
      </w:divBdr>
    </w:div>
    <w:div w:id="243299376">
      <w:bodyDiv w:val="1"/>
      <w:marLeft w:val="0"/>
      <w:marRight w:val="0"/>
      <w:marTop w:val="0"/>
      <w:marBottom w:val="0"/>
      <w:divBdr>
        <w:top w:val="none" w:sz="0" w:space="0" w:color="auto"/>
        <w:left w:val="none" w:sz="0" w:space="0" w:color="auto"/>
        <w:bottom w:val="none" w:sz="0" w:space="0" w:color="auto"/>
        <w:right w:val="none" w:sz="0" w:space="0" w:color="auto"/>
      </w:divBdr>
    </w:div>
    <w:div w:id="265237233">
      <w:bodyDiv w:val="1"/>
      <w:marLeft w:val="0"/>
      <w:marRight w:val="0"/>
      <w:marTop w:val="0"/>
      <w:marBottom w:val="0"/>
      <w:divBdr>
        <w:top w:val="none" w:sz="0" w:space="0" w:color="auto"/>
        <w:left w:val="none" w:sz="0" w:space="0" w:color="auto"/>
        <w:bottom w:val="none" w:sz="0" w:space="0" w:color="auto"/>
        <w:right w:val="none" w:sz="0" w:space="0" w:color="auto"/>
      </w:divBdr>
    </w:div>
    <w:div w:id="519004656">
      <w:bodyDiv w:val="1"/>
      <w:marLeft w:val="0"/>
      <w:marRight w:val="0"/>
      <w:marTop w:val="0"/>
      <w:marBottom w:val="0"/>
      <w:divBdr>
        <w:top w:val="none" w:sz="0" w:space="0" w:color="auto"/>
        <w:left w:val="none" w:sz="0" w:space="0" w:color="auto"/>
        <w:bottom w:val="none" w:sz="0" w:space="0" w:color="auto"/>
        <w:right w:val="none" w:sz="0" w:space="0" w:color="auto"/>
      </w:divBdr>
    </w:div>
    <w:div w:id="603801554">
      <w:bodyDiv w:val="1"/>
      <w:marLeft w:val="0"/>
      <w:marRight w:val="0"/>
      <w:marTop w:val="0"/>
      <w:marBottom w:val="0"/>
      <w:divBdr>
        <w:top w:val="none" w:sz="0" w:space="0" w:color="auto"/>
        <w:left w:val="none" w:sz="0" w:space="0" w:color="auto"/>
        <w:bottom w:val="none" w:sz="0" w:space="0" w:color="auto"/>
        <w:right w:val="none" w:sz="0" w:space="0" w:color="auto"/>
      </w:divBdr>
    </w:div>
    <w:div w:id="661544570">
      <w:bodyDiv w:val="1"/>
      <w:marLeft w:val="0"/>
      <w:marRight w:val="0"/>
      <w:marTop w:val="0"/>
      <w:marBottom w:val="0"/>
      <w:divBdr>
        <w:top w:val="none" w:sz="0" w:space="0" w:color="auto"/>
        <w:left w:val="none" w:sz="0" w:space="0" w:color="auto"/>
        <w:bottom w:val="none" w:sz="0" w:space="0" w:color="auto"/>
        <w:right w:val="none" w:sz="0" w:space="0" w:color="auto"/>
      </w:divBdr>
    </w:div>
    <w:div w:id="724909487">
      <w:bodyDiv w:val="1"/>
      <w:marLeft w:val="0"/>
      <w:marRight w:val="0"/>
      <w:marTop w:val="0"/>
      <w:marBottom w:val="0"/>
      <w:divBdr>
        <w:top w:val="none" w:sz="0" w:space="0" w:color="auto"/>
        <w:left w:val="none" w:sz="0" w:space="0" w:color="auto"/>
        <w:bottom w:val="none" w:sz="0" w:space="0" w:color="auto"/>
        <w:right w:val="none" w:sz="0" w:space="0" w:color="auto"/>
      </w:divBdr>
    </w:div>
    <w:div w:id="744492702">
      <w:bodyDiv w:val="1"/>
      <w:marLeft w:val="0"/>
      <w:marRight w:val="0"/>
      <w:marTop w:val="0"/>
      <w:marBottom w:val="0"/>
      <w:divBdr>
        <w:top w:val="none" w:sz="0" w:space="0" w:color="auto"/>
        <w:left w:val="none" w:sz="0" w:space="0" w:color="auto"/>
        <w:bottom w:val="none" w:sz="0" w:space="0" w:color="auto"/>
        <w:right w:val="none" w:sz="0" w:space="0" w:color="auto"/>
      </w:divBdr>
    </w:div>
    <w:div w:id="957493570">
      <w:bodyDiv w:val="1"/>
      <w:marLeft w:val="0"/>
      <w:marRight w:val="0"/>
      <w:marTop w:val="0"/>
      <w:marBottom w:val="0"/>
      <w:divBdr>
        <w:top w:val="none" w:sz="0" w:space="0" w:color="auto"/>
        <w:left w:val="none" w:sz="0" w:space="0" w:color="auto"/>
        <w:bottom w:val="none" w:sz="0" w:space="0" w:color="auto"/>
        <w:right w:val="none" w:sz="0" w:space="0" w:color="auto"/>
      </w:divBdr>
    </w:div>
    <w:div w:id="1159075073">
      <w:bodyDiv w:val="1"/>
      <w:marLeft w:val="0"/>
      <w:marRight w:val="0"/>
      <w:marTop w:val="0"/>
      <w:marBottom w:val="0"/>
      <w:divBdr>
        <w:top w:val="none" w:sz="0" w:space="0" w:color="auto"/>
        <w:left w:val="none" w:sz="0" w:space="0" w:color="auto"/>
        <w:bottom w:val="none" w:sz="0" w:space="0" w:color="auto"/>
        <w:right w:val="none" w:sz="0" w:space="0" w:color="auto"/>
      </w:divBdr>
    </w:div>
    <w:div w:id="2108041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unsplash.com/collections/4792983/books-and-reading" TargetMode="External"/><Relationship Id="rId4" Type="http://schemas.openxmlformats.org/officeDocument/2006/relationships/settings" Target="settings.xml"/><Relationship Id="rId9" Type="http://schemas.openxmlformats.org/officeDocument/2006/relationships/hyperlink" Target="https://unsplash.com/licens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7333875-E6A5-024F-B733-595B91473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Schofield</dc:creator>
  <cp:keywords/>
  <dc:description/>
  <cp:lastModifiedBy>Brianna Schofield</cp:lastModifiedBy>
  <cp:revision>3</cp:revision>
  <dcterms:created xsi:type="dcterms:W3CDTF">2019-09-20T18:11:00Z</dcterms:created>
  <dcterms:modified xsi:type="dcterms:W3CDTF">2019-11-15T02:02:00Z</dcterms:modified>
</cp:coreProperties>
</file>