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64370" w14:textId="0436E2CF" w:rsidR="00C10F6A" w:rsidRPr="0065603C" w:rsidRDefault="0092154F" w:rsidP="00094CA2">
      <w:pPr>
        <w:pStyle w:val="Title"/>
        <w:spacing w:line="204" w:lineRule="auto"/>
        <w:rPr>
          <w:rFonts w:ascii="Calibri" w:hAnsi="Calibri" w:cs="Calibri"/>
        </w:rPr>
      </w:pPr>
      <w:r w:rsidRPr="0065603C">
        <w:rPr>
          <w:rFonts w:ascii="Calibri" w:hAnsi="Calibri" w:cs="Calibri"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3D646D50" wp14:editId="4E134443">
            <wp:simplePos x="0" y="0"/>
            <wp:positionH relativeFrom="column">
              <wp:posOffset>-971026</wp:posOffset>
            </wp:positionH>
            <wp:positionV relativeFrom="paragraph">
              <wp:posOffset>-820024</wp:posOffset>
            </wp:positionV>
            <wp:extent cx="8070466" cy="2157728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466" cy="21577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3458">
        <w:rPr>
          <w:rFonts w:ascii="Calibri" w:hAnsi="Calibri" w:cs="Calibri"/>
        </w:rPr>
        <w:t>Copyright for Graduate Students</w:t>
      </w:r>
    </w:p>
    <w:p w14:paraId="350DCDBA" w14:textId="3AE8C28C" w:rsidR="00416C20" w:rsidRPr="0065603C" w:rsidRDefault="00CC0A75" w:rsidP="00C10F6A">
      <w:pPr>
        <w:pStyle w:val="Subtitle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Social Media Posts</w:t>
      </w:r>
    </w:p>
    <w:p w14:paraId="52C8CD08" w14:textId="77777777" w:rsidR="0092154F" w:rsidRPr="0065603C" w:rsidRDefault="0092154F">
      <w:pPr>
        <w:rPr>
          <w:rFonts w:ascii="Calibri" w:hAnsi="Calibri" w:cs="Calibri"/>
          <w:b/>
          <w:color w:val="000000" w:themeColor="text1"/>
        </w:rPr>
      </w:pPr>
    </w:p>
    <w:p w14:paraId="70DEFB26" w14:textId="77777777" w:rsidR="0092154F" w:rsidRPr="0065603C" w:rsidRDefault="0092154F">
      <w:pPr>
        <w:rPr>
          <w:rFonts w:ascii="Calibri" w:hAnsi="Calibri" w:cs="Calibri"/>
          <w:b/>
          <w:color w:val="000000" w:themeColor="text1"/>
        </w:rPr>
      </w:pPr>
    </w:p>
    <w:p w14:paraId="7C6E94A7" w14:textId="77777777" w:rsidR="0092154F" w:rsidRPr="0065603C" w:rsidRDefault="0092154F">
      <w:pPr>
        <w:rPr>
          <w:rFonts w:ascii="Calibri" w:hAnsi="Calibri" w:cs="Calibri"/>
          <w:b/>
          <w:color w:val="000000" w:themeColor="text1"/>
        </w:rPr>
      </w:pPr>
    </w:p>
    <w:p w14:paraId="3A57F94F" w14:textId="4077E89F" w:rsidR="000B7123" w:rsidRDefault="000B7123" w:rsidP="00094CA2">
      <w:pPr>
        <w:pStyle w:val="NormalWeb"/>
        <w:spacing w:before="0" w:beforeAutospacing="0" w:after="0" w:afterAutospacing="0"/>
        <w:ind w:right="-360"/>
        <w:rPr>
          <w:rFonts w:asciiTheme="minorHAnsi" w:eastAsiaTheme="minorHAnsi" w:hAnsiTheme="minorHAnsi" w:cstheme="minorBidi"/>
        </w:rPr>
      </w:pPr>
    </w:p>
    <w:p w14:paraId="5323F693" w14:textId="3E5FB64A" w:rsidR="00816480" w:rsidRDefault="00816480" w:rsidP="00094CA2">
      <w:pPr>
        <w:pStyle w:val="NormalWeb"/>
        <w:spacing w:before="0" w:beforeAutospacing="0" w:after="0" w:afterAutospacing="0"/>
        <w:ind w:right="-360"/>
        <w:rPr>
          <w:rFonts w:asciiTheme="minorHAnsi" w:eastAsiaTheme="minorHAnsi" w:hAnsiTheme="minorHAnsi" w:cstheme="minorBidi"/>
        </w:rPr>
      </w:pPr>
    </w:p>
    <w:p w14:paraId="78E0F791" w14:textId="77777777" w:rsidR="00C81753" w:rsidRDefault="00C81753" w:rsidP="00094CA2">
      <w:pPr>
        <w:pStyle w:val="NormalWeb"/>
        <w:spacing w:before="0" w:beforeAutospacing="0" w:after="0" w:afterAutospacing="0"/>
        <w:ind w:right="-360"/>
        <w:rPr>
          <w:rFonts w:asciiTheme="minorHAnsi" w:eastAsiaTheme="minorHAnsi" w:hAnsiTheme="minorHAnsi" w:cstheme="minorBidi"/>
        </w:rPr>
      </w:pPr>
    </w:p>
    <w:p w14:paraId="1D601CA0" w14:textId="0501E318" w:rsidR="00F511D7" w:rsidRPr="00F511D7" w:rsidRDefault="00F511D7" w:rsidP="00F511D7">
      <w:pPr>
        <w:pStyle w:val="Heading1"/>
        <w:ind w:right="-360"/>
      </w:pPr>
      <w:r w:rsidRPr="00F511D7">
        <w:rPr>
          <w:rFonts w:ascii="Calibri" w:hAnsi="Calibri" w:cs="Calibri"/>
          <w:color w:val="000000"/>
          <w:shd w:val="clear" w:color="auto" w:fill="F5D9D9"/>
        </w:rPr>
        <w:t>Sample Tweets / Facebook Posts</w:t>
      </w:r>
    </w:p>
    <w:p w14:paraId="562EA142" w14:textId="77777777" w:rsidR="00CC0A75" w:rsidRDefault="00CC0A75" w:rsidP="00CC0A75">
      <w:pPr>
        <w:pStyle w:val="NormalWeb"/>
        <w:spacing w:before="0" w:beforeAutospacing="0" w:after="0" w:afterAutospacing="0"/>
        <w:ind w:right="-360"/>
      </w:pPr>
      <w:r>
        <w:rPr>
          <w:rFonts w:ascii="Calibri" w:hAnsi="Calibri" w:cs="Calibri"/>
          <w:color w:val="000000"/>
        </w:rPr>
        <w:t> </w:t>
      </w:r>
    </w:p>
    <w:p w14:paraId="55ED4AED" w14:textId="77A328CE" w:rsidR="00CC0A75" w:rsidRDefault="00CC0A75" w:rsidP="00CC0A75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</w:rPr>
        <w:t xml:space="preserve">Attention [INSTITUTION] </w:t>
      </w:r>
      <w:r w:rsidR="00C81753">
        <w:rPr>
          <w:rFonts w:ascii="Calibri" w:hAnsi="Calibri" w:cs="Calibri"/>
          <w:color w:val="000000"/>
        </w:rPr>
        <w:t>graduate students</w:t>
      </w:r>
      <w:r>
        <w:rPr>
          <w:rFonts w:ascii="Calibri" w:hAnsi="Calibri" w:cs="Calibri"/>
          <w:color w:val="000000"/>
        </w:rPr>
        <w:t xml:space="preserve">! Bring your questions about </w:t>
      </w:r>
      <w:r w:rsidR="00C81753">
        <w:rPr>
          <w:rFonts w:ascii="Calibri" w:hAnsi="Calibri" w:cs="Calibri"/>
          <w:color w:val="000000"/>
        </w:rPr>
        <w:t>copyright</w:t>
      </w:r>
      <w:r>
        <w:rPr>
          <w:rFonts w:ascii="Calibri" w:hAnsi="Calibri" w:cs="Calibri"/>
          <w:color w:val="000000"/>
        </w:rPr>
        <w:t xml:space="preserve"> to our upcoming workshop. We’ll help you figure out</w:t>
      </w:r>
      <w:r w:rsidR="00C81753">
        <w:rPr>
          <w:rFonts w:ascii="Calibri" w:hAnsi="Calibri" w:cs="Calibri"/>
          <w:color w:val="000000"/>
        </w:rPr>
        <w:t xml:space="preserve"> how to navigate</w:t>
      </w:r>
      <w:r>
        <w:rPr>
          <w:rFonts w:ascii="Calibri" w:hAnsi="Calibri" w:cs="Calibri"/>
          <w:color w:val="000000"/>
        </w:rPr>
        <w:t xml:space="preserve"> </w:t>
      </w:r>
      <w:r w:rsidR="00C81753">
        <w:rPr>
          <w:rFonts w:ascii="Calibri" w:hAnsi="Calibri" w:cs="Calibri"/>
          <w:color w:val="000000"/>
        </w:rPr>
        <w:t>the copyright issues that may arise as you develop your scholarship</w:t>
      </w:r>
      <w:r>
        <w:rPr>
          <w:rFonts w:ascii="Calibri" w:hAnsi="Calibri" w:cs="Calibri"/>
          <w:color w:val="000000"/>
        </w:rPr>
        <w:t>: [INSERT EVENT DETAILS]</w:t>
      </w:r>
    </w:p>
    <w:p w14:paraId="0B6039CC" w14:textId="77777777" w:rsidR="00CC0A75" w:rsidRDefault="00CC0A75" w:rsidP="00CC0A75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</w:rPr>
        <w:t> </w:t>
      </w:r>
    </w:p>
    <w:p w14:paraId="0595F678" w14:textId="6ACF302B" w:rsidR="00CC0A75" w:rsidRDefault="00C81753" w:rsidP="00CC0A75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</w:rPr>
        <w:t>Copyright</w:t>
      </w:r>
      <w:r w:rsidR="00CC0A75">
        <w:rPr>
          <w:rFonts w:ascii="Calibri" w:hAnsi="Calibri" w:cs="Calibri"/>
          <w:color w:val="000000"/>
        </w:rPr>
        <w:t xml:space="preserve"> 101: If you want to understand </w:t>
      </w:r>
      <w:r w:rsidRPr="00634277">
        <w:rPr>
          <w:rFonts w:ascii="Calibri" w:hAnsi="Calibri" w:cs="Calibri"/>
          <w:color w:val="000000"/>
        </w:rPr>
        <w:t>what copyright is, how to work with copyrighted material, and ways that you can manage your own copyrights</w:t>
      </w:r>
      <w:r w:rsidR="00CC0A75">
        <w:rPr>
          <w:rFonts w:ascii="Calibri" w:hAnsi="Calibri" w:cs="Calibri"/>
          <w:color w:val="000000"/>
        </w:rPr>
        <w:t xml:space="preserve">, don’t miss this workshop on </w:t>
      </w:r>
      <w:r>
        <w:rPr>
          <w:rFonts w:ascii="Calibri" w:hAnsi="Calibri" w:cs="Calibri"/>
          <w:color w:val="000000"/>
        </w:rPr>
        <w:t>Copyright for Graduate Students</w:t>
      </w:r>
      <w:r w:rsidR="00CC0A75">
        <w:rPr>
          <w:rFonts w:ascii="Calibri" w:hAnsi="Calibri" w:cs="Calibri"/>
          <w:color w:val="000000"/>
        </w:rPr>
        <w:t>: [INSERT EVENT DETAILS]</w:t>
      </w:r>
    </w:p>
    <w:p w14:paraId="651D0546" w14:textId="77777777" w:rsidR="00CC0A75" w:rsidRDefault="00CC0A75" w:rsidP="00CC0A75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</w:rPr>
        <w:t> </w:t>
      </w:r>
    </w:p>
    <w:p w14:paraId="25604AAA" w14:textId="1DEC3DC3" w:rsidR="00CC0A75" w:rsidRDefault="00CC0A75" w:rsidP="00CC0A75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</w:rPr>
        <w:t xml:space="preserve">Don't let </w:t>
      </w:r>
      <w:r w:rsidR="00105148">
        <w:rPr>
          <w:rFonts w:ascii="Calibri" w:hAnsi="Calibri" w:cs="Calibri"/>
          <w:color w:val="000000"/>
        </w:rPr>
        <w:t>confusion about copyright derail your progress on your dissertation</w:t>
      </w:r>
      <w:r>
        <w:rPr>
          <w:rFonts w:ascii="Calibri" w:hAnsi="Calibri" w:cs="Calibri"/>
          <w:color w:val="000000"/>
        </w:rPr>
        <w:t>. Check out our workshop</w:t>
      </w:r>
      <w:r w:rsidR="00105148">
        <w:rPr>
          <w:rFonts w:ascii="Calibri" w:hAnsi="Calibri" w:cs="Calibri"/>
          <w:color w:val="000000"/>
        </w:rPr>
        <w:t xml:space="preserve"> on</w:t>
      </w:r>
      <w:r>
        <w:rPr>
          <w:rFonts w:ascii="Calibri" w:hAnsi="Calibri" w:cs="Calibri"/>
          <w:color w:val="000000"/>
        </w:rPr>
        <w:t xml:space="preserve"> </w:t>
      </w:r>
      <w:r w:rsidR="00105148">
        <w:rPr>
          <w:rFonts w:ascii="Calibri" w:hAnsi="Calibri" w:cs="Calibri"/>
          <w:color w:val="000000"/>
        </w:rPr>
        <w:t>Copyright for Graduate Students</w:t>
      </w:r>
      <w:r>
        <w:rPr>
          <w:rFonts w:ascii="Calibri" w:hAnsi="Calibri" w:cs="Calibri"/>
          <w:color w:val="000000"/>
        </w:rPr>
        <w:t xml:space="preserve"> and learn how </w:t>
      </w:r>
      <w:r w:rsidR="00105148">
        <w:rPr>
          <w:rFonts w:ascii="Calibri" w:hAnsi="Calibri" w:cs="Calibri"/>
          <w:color w:val="000000"/>
        </w:rPr>
        <w:t>to navigate copyright issues so you can focus on your scholarship</w:t>
      </w:r>
      <w:r>
        <w:rPr>
          <w:rFonts w:ascii="Calibri" w:hAnsi="Calibri" w:cs="Calibri"/>
          <w:color w:val="000000"/>
        </w:rPr>
        <w:t>: [INSERT EVENT DETAILS]</w:t>
      </w:r>
    </w:p>
    <w:p w14:paraId="7A1D1560" w14:textId="77777777" w:rsidR="00CC0A75" w:rsidRDefault="00CC0A75" w:rsidP="00CC0A75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</w:rPr>
        <w:t> </w:t>
      </w:r>
    </w:p>
    <w:p w14:paraId="48C9F7DD" w14:textId="526A39C6" w:rsidR="00CC0A75" w:rsidRDefault="00CC0A75" w:rsidP="00CC0A75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</w:rPr>
        <w:t xml:space="preserve">We [heart] helping </w:t>
      </w:r>
      <w:r w:rsidR="00105148">
        <w:rPr>
          <w:rFonts w:ascii="Calibri" w:hAnsi="Calibri" w:cs="Calibri"/>
          <w:color w:val="000000"/>
        </w:rPr>
        <w:t>grad students</w:t>
      </w:r>
      <w:r>
        <w:rPr>
          <w:rFonts w:ascii="Calibri" w:hAnsi="Calibri" w:cs="Calibri"/>
          <w:color w:val="000000"/>
        </w:rPr>
        <w:t xml:space="preserve"> understand </w:t>
      </w:r>
      <w:r w:rsidR="00C81753">
        <w:rPr>
          <w:rFonts w:ascii="Calibri" w:hAnsi="Calibri" w:cs="Calibri"/>
          <w:color w:val="000000"/>
        </w:rPr>
        <w:t>copyright</w:t>
      </w:r>
      <w:r>
        <w:rPr>
          <w:rFonts w:ascii="Calibri" w:hAnsi="Calibri" w:cs="Calibri"/>
          <w:color w:val="000000"/>
        </w:rPr>
        <w:t xml:space="preserve">. If you </w:t>
      </w:r>
      <w:r w:rsidR="00105148">
        <w:rPr>
          <w:rFonts w:ascii="Calibri" w:hAnsi="Calibri" w:cs="Calibri"/>
          <w:color w:val="000000"/>
        </w:rPr>
        <w:t>want to know what copyright you have in your work, how you can use third-party works, what you should know before signing a publication contract</w:t>
      </w:r>
      <w:r>
        <w:rPr>
          <w:rFonts w:ascii="Calibri" w:hAnsi="Calibri" w:cs="Calibri"/>
          <w:color w:val="000000"/>
        </w:rPr>
        <w:t xml:space="preserve">, </w:t>
      </w:r>
      <w:r w:rsidR="00105148">
        <w:rPr>
          <w:rFonts w:ascii="Calibri" w:hAnsi="Calibri" w:cs="Calibri"/>
          <w:color w:val="000000"/>
        </w:rPr>
        <w:t>and much more</w:t>
      </w:r>
      <w:r>
        <w:rPr>
          <w:rFonts w:ascii="Calibri" w:hAnsi="Calibri" w:cs="Calibri"/>
          <w:color w:val="000000"/>
        </w:rPr>
        <w:t>, join us: [INSERT EVENT DETAILS]</w:t>
      </w:r>
    </w:p>
    <w:p w14:paraId="0736BA05" w14:textId="77777777" w:rsidR="00CC0A75" w:rsidRDefault="00CC0A75" w:rsidP="00CC0A75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</w:rPr>
        <w:t> </w:t>
      </w:r>
    </w:p>
    <w:p w14:paraId="598B1866" w14:textId="0BD2319F" w:rsidR="00CC0A75" w:rsidRDefault="00105148" w:rsidP="00CC0A75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</w:rPr>
        <w:t>Grad students</w:t>
      </w:r>
      <w:r w:rsidR="00CC0A75">
        <w:rPr>
          <w:rFonts w:ascii="Calibri" w:hAnsi="Calibri" w:cs="Calibri"/>
          <w:color w:val="000000"/>
        </w:rPr>
        <w:t xml:space="preserve">: </w:t>
      </w:r>
      <w:r w:rsidR="00F76240">
        <w:rPr>
          <w:rFonts w:ascii="Calibri" w:hAnsi="Calibri" w:cs="Calibri"/>
          <w:color w:val="000000"/>
        </w:rPr>
        <w:t>E</w:t>
      </w:r>
      <w:r w:rsidR="00CC0A75">
        <w:rPr>
          <w:rFonts w:ascii="Calibri" w:hAnsi="Calibri" w:cs="Calibri"/>
          <w:color w:val="000000"/>
        </w:rPr>
        <w:t xml:space="preserve">ver wondered </w:t>
      </w:r>
      <w:r w:rsidR="00F76240">
        <w:rPr>
          <w:rFonts w:ascii="Calibri" w:hAnsi="Calibri" w:cs="Calibri"/>
          <w:color w:val="000000"/>
        </w:rPr>
        <w:t>what exactly you need to know about copyright and your scholarship?</w:t>
      </w:r>
      <w:r w:rsidR="00CC0A75">
        <w:rPr>
          <w:rFonts w:ascii="Calibri" w:hAnsi="Calibri" w:cs="Calibri"/>
          <w:color w:val="000000"/>
        </w:rPr>
        <w:t xml:space="preserve"> </w:t>
      </w:r>
      <w:r w:rsidR="00F76240">
        <w:rPr>
          <w:rFonts w:ascii="Calibri" w:hAnsi="Calibri" w:cs="Calibri"/>
          <w:color w:val="000000"/>
        </w:rPr>
        <w:t>D</w:t>
      </w:r>
      <w:r w:rsidR="00CC0A75">
        <w:rPr>
          <w:rFonts w:ascii="Calibri" w:hAnsi="Calibri" w:cs="Calibri"/>
          <w:color w:val="000000"/>
        </w:rPr>
        <w:t>on't want to miss our NEW works</w:t>
      </w:r>
      <w:bookmarkStart w:id="0" w:name="_GoBack"/>
      <w:bookmarkEnd w:id="0"/>
      <w:r w:rsidR="00CC0A75">
        <w:rPr>
          <w:rFonts w:ascii="Calibri" w:hAnsi="Calibri" w:cs="Calibri"/>
          <w:color w:val="000000"/>
        </w:rPr>
        <w:t xml:space="preserve">hop on </w:t>
      </w:r>
      <w:r w:rsidR="00F76240">
        <w:rPr>
          <w:rFonts w:ascii="Calibri" w:hAnsi="Calibri" w:cs="Calibri"/>
          <w:color w:val="000000"/>
        </w:rPr>
        <w:t>Copyright for Graduate Students</w:t>
      </w:r>
      <w:r w:rsidR="00CC0A75">
        <w:rPr>
          <w:rFonts w:ascii="Calibri" w:hAnsi="Calibri" w:cs="Calibri"/>
          <w:color w:val="000000"/>
        </w:rPr>
        <w:t>. [INSERT EVENT DETAILS]</w:t>
      </w:r>
    </w:p>
    <w:p w14:paraId="4833DEF1" w14:textId="77777777" w:rsidR="00CC0A75" w:rsidRDefault="00CC0A75" w:rsidP="00CC0A75"/>
    <w:p w14:paraId="08FC8DE2" w14:textId="355FD4AC" w:rsidR="00CC0A75" w:rsidRPr="00F511D7" w:rsidRDefault="00F511D7" w:rsidP="00CC0A75">
      <w:pPr>
        <w:pStyle w:val="Heading1"/>
        <w:ind w:right="-360"/>
      </w:pPr>
      <w:r w:rsidRPr="00F511D7">
        <w:rPr>
          <w:rFonts w:ascii="Calibri" w:hAnsi="Calibri" w:cs="Calibri"/>
          <w:color w:val="000000"/>
          <w:shd w:val="clear" w:color="auto" w:fill="F5D9D9"/>
        </w:rPr>
        <w:t>Image Bank</w:t>
      </w:r>
    </w:p>
    <w:p w14:paraId="5BDBD1C5" w14:textId="77777777" w:rsidR="00CC0A75" w:rsidRDefault="00CC0A75" w:rsidP="00CC0A75">
      <w:pPr>
        <w:pStyle w:val="NormalWeb"/>
        <w:spacing w:before="0" w:beforeAutospacing="0" w:after="0" w:afterAutospacing="0"/>
        <w:ind w:right="-360"/>
      </w:pPr>
      <w:r>
        <w:rPr>
          <w:rFonts w:ascii="Calibri" w:hAnsi="Calibri" w:cs="Calibri"/>
          <w:color w:val="000000"/>
        </w:rPr>
        <w:t> </w:t>
      </w:r>
    </w:p>
    <w:p w14:paraId="1B0B5506" w14:textId="38AC1F95" w:rsidR="00CC0A75" w:rsidRDefault="00CC0A75" w:rsidP="00CC0A75">
      <w:pPr>
        <w:pStyle w:val="NormalWeb"/>
        <w:spacing w:before="0" w:beforeAutospacing="0" w:after="0" w:afterAutospacing="0"/>
        <w:ind w:right="-360"/>
      </w:pPr>
      <w:r>
        <w:rPr>
          <w:rFonts w:ascii="Calibri" w:hAnsi="Calibri" w:cs="Calibri"/>
          <w:color w:val="000000"/>
        </w:rPr>
        <w:t>For images to accompany social media posts, check out the Authors Alliance A2P2 image collection on Unsplash (images are freely available to use under an</w:t>
      </w:r>
      <w:r w:rsidR="006D44EE">
        <w:rPr>
          <w:rFonts w:ascii="Calibri" w:hAnsi="Calibri" w:cs="Calibri"/>
          <w:color w:val="000000"/>
        </w:rPr>
        <w:t xml:space="preserve"> </w:t>
      </w:r>
      <w:hyperlink r:id="rId9" w:history="1">
        <w:r>
          <w:rPr>
            <w:rStyle w:val="Hyperlink"/>
            <w:rFonts w:ascii="Calibri" w:hAnsi="Calibri" w:cs="Calibri"/>
            <w:color w:val="1155CC"/>
          </w:rPr>
          <w:t>Unsplash license</w:t>
        </w:r>
      </w:hyperlink>
      <w:r>
        <w:rPr>
          <w:rFonts w:ascii="Calibri" w:hAnsi="Calibri" w:cs="Calibri"/>
          <w:color w:val="000000"/>
        </w:rPr>
        <w:t>): </w:t>
      </w:r>
    </w:p>
    <w:p w14:paraId="02DC755F" w14:textId="7C55E3F4" w:rsidR="00816480" w:rsidRPr="00CC0A75" w:rsidRDefault="007734C4" w:rsidP="00CC0A75">
      <w:pPr>
        <w:pStyle w:val="NormalWeb"/>
        <w:spacing w:before="0" w:beforeAutospacing="0" w:after="0" w:afterAutospacing="0"/>
        <w:ind w:right="-360"/>
      </w:pPr>
      <w:hyperlink r:id="rId10" w:history="1">
        <w:r w:rsidR="00CC0A75">
          <w:rPr>
            <w:rStyle w:val="Hyperlink"/>
            <w:rFonts w:ascii="Calibri" w:hAnsi="Calibri" w:cs="Calibri"/>
            <w:color w:val="1155CC"/>
          </w:rPr>
          <w:t>https://unsplash.com/collections/4792983/books-and-reading</w:t>
        </w:r>
      </w:hyperlink>
    </w:p>
    <w:p w14:paraId="3EEBB739" w14:textId="77777777" w:rsidR="00816480" w:rsidRDefault="00816480" w:rsidP="00094CA2">
      <w:pPr>
        <w:pStyle w:val="NormalWeb"/>
        <w:spacing w:before="0" w:beforeAutospacing="0" w:after="0" w:afterAutospacing="0"/>
        <w:ind w:right="-360"/>
        <w:rPr>
          <w:rFonts w:asciiTheme="minorHAnsi" w:eastAsiaTheme="minorHAnsi" w:hAnsiTheme="minorHAnsi" w:cstheme="minorBidi"/>
        </w:rPr>
      </w:pPr>
    </w:p>
    <w:p w14:paraId="276B81EF" w14:textId="698668D7" w:rsidR="000B7123" w:rsidRDefault="000B7123" w:rsidP="00094CA2">
      <w:pPr>
        <w:pStyle w:val="NormalWeb"/>
        <w:spacing w:before="0" w:beforeAutospacing="0" w:after="0" w:afterAutospacing="0"/>
        <w:ind w:right="-360"/>
        <w:rPr>
          <w:rFonts w:asciiTheme="minorHAnsi" w:eastAsiaTheme="minorHAnsi" w:hAnsiTheme="minorHAnsi" w:cstheme="minorBidi"/>
        </w:rPr>
      </w:pPr>
    </w:p>
    <w:p w14:paraId="6470E0FC" w14:textId="35353B08" w:rsidR="00C81753" w:rsidRDefault="00C81753" w:rsidP="00094CA2">
      <w:pPr>
        <w:pStyle w:val="NormalWeb"/>
        <w:spacing w:before="0" w:beforeAutospacing="0" w:after="0" w:afterAutospacing="0"/>
        <w:ind w:right="-360"/>
        <w:rPr>
          <w:rFonts w:asciiTheme="minorHAnsi" w:eastAsiaTheme="minorHAnsi" w:hAnsiTheme="minorHAnsi" w:cstheme="minorBidi"/>
        </w:rPr>
      </w:pPr>
    </w:p>
    <w:p w14:paraId="562666C4" w14:textId="1A414446" w:rsidR="00C81753" w:rsidRDefault="00C81753" w:rsidP="00094CA2">
      <w:pPr>
        <w:pStyle w:val="NormalWeb"/>
        <w:spacing w:before="0" w:beforeAutospacing="0" w:after="0" w:afterAutospacing="0"/>
        <w:ind w:right="-360"/>
        <w:rPr>
          <w:rFonts w:asciiTheme="minorHAnsi" w:eastAsiaTheme="minorHAnsi" w:hAnsiTheme="minorHAnsi" w:cstheme="minorBidi"/>
        </w:rPr>
      </w:pPr>
    </w:p>
    <w:p w14:paraId="54E4E774" w14:textId="6C90258E" w:rsidR="00C81753" w:rsidRDefault="00C81753" w:rsidP="00094CA2">
      <w:pPr>
        <w:pStyle w:val="NormalWeb"/>
        <w:spacing w:before="0" w:beforeAutospacing="0" w:after="0" w:afterAutospacing="0"/>
        <w:ind w:right="-360"/>
        <w:rPr>
          <w:rFonts w:asciiTheme="minorHAnsi" w:eastAsiaTheme="minorHAnsi" w:hAnsiTheme="minorHAnsi" w:cstheme="minorBidi"/>
        </w:rPr>
      </w:pPr>
    </w:p>
    <w:p w14:paraId="70FD9F4F" w14:textId="77777777" w:rsidR="00C81753" w:rsidRDefault="00C81753" w:rsidP="00094CA2">
      <w:pPr>
        <w:pStyle w:val="NormalWeb"/>
        <w:spacing w:before="0" w:beforeAutospacing="0" w:after="0" w:afterAutospacing="0"/>
        <w:ind w:right="-360"/>
        <w:rPr>
          <w:rFonts w:asciiTheme="minorHAnsi" w:eastAsiaTheme="minorHAnsi" w:hAnsiTheme="minorHAnsi" w:cstheme="minorBidi"/>
        </w:rPr>
      </w:pPr>
    </w:p>
    <w:p w14:paraId="549517E4" w14:textId="77777777" w:rsidR="00456A47" w:rsidRDefault="00456A47" w:rsidP="00456A47">
      <w:pPr>
        <w:pStyle w:val="NormalWeb"/>
        <w:spacing w:before="0" w:beforeAutospacing="0" w:after="0" w:afterAutospacing="0"/>
        <w:ind w:left="-360" w:right="-360"/>
      </w:pPr>
    </w:p>
    <w:p w14:paraId="4F2AA461" w14:textId="191AA4BA" w:rsidR="00094CA2" w:rsidRPr="00773ED3" w:rsidRDefault="00456A47" w:rsidP="00883A91">
      <w:pPr>
        <w:jc w:val="center"/>
        <w:rPr>
          <w:rStyle w:val="SubtleEmphasis"/>
        </w:rPr>
      </w:pPr>
      <w:r w:rsidRPr="00F23458">
        <w:rPr>
          <w:rFonts w:ascii="Calibri" w:hAnsi="Calibri" w:cs="Calibri"/>
          <w:color w:val="000000"/>
          <w:sz w:val="22"/>
          <w:szCs w:val="22"/>
          <w:shd w:val="clear" w:color="auto" w:fill="F5D9D9"/>
        </w:rPr>
        <w:t>Authors Alliance is grateful to Arcadia—a charitable fund of Lisbet Rausing and Peter Baldwin—for a grant that supported the creation of these materials.</w:t>
      </w:r>
    </w:p>
    <w:sectPr w:rsidR="00094CA2" w:rsidRPr="00773ED3" w:rsidSect="00C7769C">
      <w:footerReference w:type="even" r:id="rId11"/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EE2DA" w14:textId="77777777" w:rsidR="007734C4" w:rsidRDefault="007734C4" w:rsidP="00416C20">
      <w:r>
        <w:separator/>
      </w:r>
    </w:p>
  </w:endnote>
  <w:endnote w:type="continuationSeparator" w:id="0">
    <w:p w14:paraId="2C84D932" w14:textId="77777777" w:rsidR="007734C4" w:rsidRDefault="007734C4" w:rsidP="0041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rriweather">
    <w:panose1 w:val="02000000000000000000"/>
    <w:charset w:val="00"/>
    <w:family w:val="roman"/>
    <w:pitch w:val="variable"/>
    <w:sig w:usb0="800000A7" w:usb1="50000000" w:usb2="00000000" w:usb3="00000000" w:csb0="00000001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FF711" w14:textId="77777777" w:rsidR="00C7769C" w:rsidRDefault="00C7769C" w:rsidP="00E34AD0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321803" w14:textId="77777777" w:rsidR="00C7769C" w:rsidRDefault="00C776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2E9C" w14:textId="77777777" w:rsidR="00C7769C" w:rsidRDefault="00C7769C" w:rsidP="00E34AD0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12BB">
      <w:rPr>
        <w:rStyle w:val="PageNumber"/>
        <w:noProof/>
      </w:rPr>
      <w:t>1</w:t>
    </w:r>
    <w:r>
      <w:rPr>
        <w:rStyle w:val="PageNumber"/>
      </w:rPr>
      <w:fldChar w:fldCharType="end"/>
    </w:r>
  </w:p>
  <w:p w14:paraId="7B7B9C0A" w14:textId="77777777" w:rsidR="00C7769C" w:rsidRDefault="00C776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97322" w14:textId="77777777" w:rsidR="007734C4" w:rsidRDefault="007734C4" w:rsidP="00416C20">
      <w:r>
        <w:separator/>
      </w:r>
    </w:p>
  </w:footnote>
  <w:footnote w:type="continuationSeparator" w:id="0">
    <w:p w14:paraId="314AAE92" w14:textId="77777777" w:rsidR="007734C4" w:rsidRDefault="007734C4" w:rsidP="00416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058"/>
    <w:multiLevelType w:val="hybridMultilevel"/>
    <w:tmpl w:val="514C4E24"/>
    <w:lvl w:ilvl="0" w:tplc="5EA8E86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2606F"/>
    <w:multiLevelType w:val="hybridMultilevel"/>
    <w:tmpl w:val="283A81B0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E2FD2"/>
    <w:multiLevelType w:val="hybridMultilevel"/>
    <w:tmpl w:val="93722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A06AE"/>
    <w:multiLevelType w:val="hybridMultilevel"/>
    <w:tmpl w:val="F078BF3E"/>
    <w:lvl w:ilvl="0" w:tplc="5D563374">
      <w:start w:val="1"/>
      <w:numFmt w:val="bullet"/>
      <w:lvlText w:val="•"/>
      <w:lvlJc w:val="left"/>
      <w:pPr>
        <w:ind w:left="720" w:hanging="360"/>
      </w:pPr>
      <w:rPr>
        <w:rFonts w:hint="default"/>
        <w:color w:val="538135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A010D"/>
    <w:multiLevelType w:val="hybridMultilevel"/>
    <w:tmpl w:val="B3BE1BF6"/>
    <w:lvl w:ilvl="0" w:tplc="5EA8E86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B0913"/>
    <w:multiLevelType w:val="hybridMultilevel"/>
    <w:tmpl w:val="B8C6F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91404"/>
    <w:multiLevelType w:val="hybridMultilevel"/>
    <w:tmpl w:val="FD425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A1538"/>
    <w:multiLevelType w:val="multilevel"/>
    <w:tmpl w:val="5A76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F91104"/>
    <w:multiLevelType w:val="multilevel"/>
    <w:tmpl w:val="09EC1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EC3BD9"/>
    <w:multiLevelType w:val="multilevel"/>
    <w:tmpl w:val="76423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436966"/>
    <w:multiLevelType w:val="hybridMultilevel"/>
    <w:tmpl w:val="5DCE3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6C23D5"/>
    <w:multiLevelType w:val="hybridMultilevel"/>
    <w:tmpl w:val="9A08A038"/>
    <w:lvl w:ilvl="0" w:tplc="5D563374">
      <w:start w:val="1"/>
      <w:numFmt w:val="bullet"/>
      <w:lvlText w:val="•"/>
      <w:lvlJc w:val="left"/>
      <w:pPr>
        <w:ind w:left="720" w:hanging="360"/>
      </w:pPr>
      <w:rPr>
        <w:rFonts w:hint="default"/>
        <w:color w:val="538135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38166E"/>
    <w:multiLevelType w:val="hybridMultilevel"/>
    <w:tmpl w:val="C11CE9B6"/>
    <w:lvl w:ilvl="0" w:tplc="5EA8E86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32F90"/>
    <w:multiLevelType w:val="multilevel"/>
    <w:tmpl w:val="CEA63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1057C3"/>
    <w:multiLevelType w:val="hybridMultilevel"/>
    <w:tmpl w:val="2C52C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76670"/>
    <w:multiLevelType w:val="hybridMultilevel"/>
    <w:tmpl w:val="6832B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C57E4"/>
    <w:multiLevelType w:val="hybridMultilevel"/>
    <w:tmpl w:val="3F5C1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063388"/>
    <w:multiLevelType w:val="hybridMultilevel"/>
    <w:tmpl w:val="45A65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01328"/>
    <w:multiLevelType w:val="hybridMultilevel"/>
    <w:tmpl w:val="2AEAC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24BA4"/>
    <w:multiLevelType w:val="multilevel"/>
    <w:tmpl w:val="41083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1F1472"/>
    <w:multiLevelType w:val="multilevel"/>
    <w:tmpl w:val="12465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82582F"/>
    <w:multiLevelType w:val="hybridMultilevel"/>
    <w:tmpl w:val="DD9EAE28"/>
    <w:lvl w:ilvl="0" w:tplc="9F285C62">
      <w:start w:val="1"/>
      <w:numFmt w:val="bullet"/>
      <w:lvlText w:val="•"/>
      <w:lvlJc w:val="left"/>
      <w:pPr>
        <w:ind w:left="720" w:hanging="360"/>
      </w:pPr>
      <w:rPr>
        <w:color w:val="538135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A4E7D"/>
    <w:multiLevelType w:val="multilevel"/>
    <w:tmpl w:val="A294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C628F0"/>
    <w:multiLevelType w:val="hybridMultilevel"/>
    <w:tmpl w:val="6904321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DBA1D18"/>
    <w:multiLevelType w:val="hybridMultilevel"/>
    <w:tmpl w:val="D6CC0578"/>
    <w:lvl w:ilvl="0" w:tplc="00000065">
      <w:start w:val="1"/>
      <w:numFmt w:val="bullet"/>
      <w:lvlText w:val="•"/>
      <w:lvlJc w:val="left"/>
      <w:pPr>
        <w:ind w:left="720" w:hanging="360"/>
      </w:pPr>
      <w:rPr>
        <w:rFonts w:hint="default"/>
        <w:color w:val="538135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2"/>
  </w:num>
  <w:num w:numId="5">
    <w:abstractNumId w:val="0"/>
  </w:num>
  <w:num w:numId="6">
    <w:abstractNumId w:val="23"/>
  </w:num>
  <w:num w:numId="7">
    <w:abstractNumId w:val="24"/>
  </w:num>
  <w:num w:numId="8">
    <w:abstractNumId w:val="1"/>
  </w:num>
  <w:num w:numId="9">
    <w:abstractNumId w:val="21"/>
  </w:num>
  <w:num w:numId="10">
    <w:abstractNumId w:val="8"/>
  </w:num>
  <w:num w:numId="11">
    <w:abstractNumId w:val="13"/>
  </w:num>
  <w:num w:numId="12">
    <w:abstractNumId w:val="7"/>
  </w:num>
  <w:num w:numId="13">
    <w:abstractNumId w:val="19"/>
  </w:num>
  <w:num w:numId="14">
    <w:abstractNumId w:val="20"/>
  </w:num>
  <w:num w:numId="15">
    <w:abstractNumId w:val="22"/>
  </w:num>
  <w:num w:numId="16">
    <w:abstractNumId w:val="2"/>
  </w:num>
  <w:num w:numId="17">
    <w:abstractNumId w:val="16"/>
  </w:num>
  <w:num w:numId="18">
    <w:abstractNumId w:val="15"/>
  </w:num>
  <w:num w:numId="19">
    <w:abstractNumId w:val="10"/>
  </w:num>
  <w:num w:numId="20">
    <w:abstractNumId w:val="17"/>
  </w:num>
  <w:num w:numId="21">
    <w:abstractNumId w:val="5"/>
  </w:num>
  <w:num w:numId="22">
    <w:abstractNumId w:val="18"/>
  </w:num>
  <w:num w:numId="23">
    <w:abstractNumId w:val="6"/>
  </w:num>
  <w:num w:numId="24">
    <w:abstractNumId w:val="14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06E"/>
    <w:rsid w:val="00003CEE"/>
    <w:rsid w:val="000144AE"/>
    <w:rsid w:val="000345E8"/>
    <w:rsid w:val="00060091"/>
    <w:rsid w:val="000655D7"/>
    <w:rsid w:val="00065608"/>
    <w:rsid w:val="00066EFB"/>
    <w:rsid w:val="0007767F"/>
    <w:rsid w:val="000821E2"/>
    <w:rsid w:val="00094CA2"/>
    <w:rsid w:val="000A0D8F"/>
    <w:rsid w:val="000A6CD9"/>
    <w:rsid w:val="000B7123"/>
    <w:rsid w:val="000F1A69"/>
    <w:rsid w:val="000F7032"/>
    <w:rsid w:val="00100040"/>
    <w:rsid w:val="00105148"/>
    <w:rsid w:val="001127B5"/>
    <w:rsid w:val="00114650"/>
    <w:rsid w:val="00174CA8"/>
    <w:rsid w:val="001755C3"/>
    <w:rsid w:val="00175D3B"/>
    <w:rsid w:val="0019389C"/>
    <w:rsid w:val="00194F57"/>
    <w:rsid w:val="001D2BFA"/>
    <w:rsid w:val="001D3DF1"/>
    <w:rsid w:val="001D45A4"/>
    <w:rsid w:val="001D5A1D"/>
    <w:rsid w:val="001F019D"/>
    <w:rsid w:val="001F2024"/>
    <w:rsid w:val="002012BB"/>
    <w:rsid w:val="0020747A"/>
    <w:rsid w:val="00212C5E"/>
    <w:rsid w:val="00230491"/>
    <w:rsid w:val="00233E90"/>
    <w:rsid w:val="0026198A"/>
    <w:rsid w:val="002662ED"/>
    <w:rsid w:val="002B4818"/>
    <w:rsid w:val="002D1602"/>
    <w:rsid w:val="002E64E6"/>
    <w:rsid w:val="002F47F1"/>
    <w:rsid w:val="00304B49"/>
    <w:rsid w:val="003102F2"/>
    <w:rsid w:val="00314C73"/>
    <w:rsid w:val="003502FE"/>
    <w:rsid w:val="003828BF"/>
    <w:rsid w:val="00382E07"/>
    <w:rsid w:val="0038786C"/>
    <w:rsid w:val="00392150"/>
    <w:rsid w:val="0039415B"/>
    <w:rsid w:val="003962E0"/>
    <w:rsid w:val="003A5C1E"/>
    <w:rsid w:val="003C242D"/>
    <w:rsid w:val="003D6E9C"/>
    <w:rsid w:val="003E4A22"/>
    <w:rsid w:val="003F44B9"/>
    <w:rsid w:val="004010B0"/>
    <w:rsid w:val="0040393C"/>
    <w:rsid w:val="00404454"/>
    <w:rsid w:val="00416C20"/>
    <w:rsid w:val="00456A47"/>
    <w:rsid w:val="00482F94"/>
    <w:rsid w:val="004A32C2"/>
    <w:rsid w:val="004A69CC"/>
    <w:rsid w:val="004F6B7F"/>
    <w:rsid w:val="00510B43"/>
    <w:rsid w:val="0052145C"/>
    <w:rsid w:val="00525CC6"/>
    <w:rsid w:val="00554FEE"/>
    <w:rsid w:val="00556BF6"/>
    <w:rsid w:val="00563429"/>
    <w:rsid w:val="005864CD"/>
    <w:rsid w:val="005945AB"/>
    <w:rsid w:val="005A41DB"/>
    <w:rsid w:val="005A7E35"/>
    <w:rsid w:val="005E3510"/>
    <w:rsid w:val="00622FB2"/>
    <w:rsid w:val="0062721C"/>
    <w:rsid w:val="006361E8"/>
    <w:rsid w:val="0065603C"/>
    <w:rsid w:val="006A04A7"/>
    <w:rsid w:val="006A5BA7"/>
    <w:rsid w:val="006B2296"/>
    <w:rsid w:val="006D44EE"/>
    <w:rsid w:val="006E1CD3"/>
    <w:rsid w:val="006E24A2"/>
    <w:rsid w:val="006E72BE"/>
    <w:rsid w:val="00735345"/>
    <w:rsid w:val="00741914"/>
    <w:rsid w:val="007734C4"/>
    <w:rsid w:val="00773ED3"/>
    <w:rsid w:val="007850BD"/>
    <w:rsid w:val="00786645"/>
    <w:rsid w:val="007978C7"/>
    <w:rsid w:val="007A2558"/>
    <w:rsid w:val="007B4FF3"/>
    <w:rsid w:val="007E0AA4"/>
    <w:rsid w:val="007F32FF"/>
    <w:rsid w:val="00816480"/>
    <w:rsid w:val="008213B2"/>
    <w:rsid w:val="00836749"/>
    <w:rsid w:val="00841783"/>
    <w:rsid w:val="00864435"/>
    <w:rsid w:val="00880DE5"/>
    <w:rsid w:val="00882CBB"/>
    <w:rsid w:val="00883A91"/>
    <w:rsid w:val="00884AF1"/>
    <w:rsid w:val="008C5D8E"/>
    <w:rsid w:val="008E43DC"/>
    <w:rsid w:val="0092154F"/>
    <w:rsid w:val="00925175"/>
    <w:rsid w:val="00956461"/>
    <w:rsid w:val="00986FE4"/>
    <w:rsid w:val="009A1063"/>
    <w:rsid w:val="009E31BF"/>
    <w:rsid w:val="00A0224A"/>
    <w:rsid w:val="00A14BCA"/>
    <w:rsid w:val="00A6150B"/>
    <w:rsid w:val="00A909FE"/>
    <w:rsid w:val="00AB58D0"/>
    <w:rsid w:val="00AD7DAA"/>
    <w:rsid w:val="00B6406E"/>
    <w:rsid w:val="00BA35F4"/>
    <w:rsid w:val="00BB769D"/>
    <w:rsid w:val="00BE44E6"/>
    <w:rsid w:val="00BE70A1"/>
    <w:rsid w:val="00C10F6A"/>
    <w:rsid w:val="00C1178E"/>
    <w:rsid w:val="00C12CB2"/>
    <w:rsid w:val="00C63BF2"/>
    <w:rsid w:val="00C7769C"/>
    <w:rsid w:val="00C81753"/>
    <w:rsid w:val="00C81921"/>
    <w:rsid w:val="00CA1FDE"/>
    <w:rsid w:val="00CA4838"/>
    <w:rsid w:val="00CB58AC"/>
    <w:rsid w:val="00CB77AF"/>
    <w:rsid w:val="00CC0A75"/>
    <w:rsid w:val="00CC20FC"/>
    <w:rsid w:val="00CC2A24"/>
    <w:rsid w:val="00CF47C5"/>
    <w:rsid w:val="00CF76FA"/>
    <w:rsid w:val="00D36B65"/>
    <w:rsid w:val="00D63171"/>
    <w:rsid w:val="00D64DB3"/>
    <w:rsid w:val="00D6604C"/>
    <w:rsid w:val="00D75F8E"/>
    <w:rsid w:val="00D83615"/>
    <w:rsid w:val="00D84052"/>
    <w:rsid w:val="00D975AF"/>
    <w:rsid w:val="00DB33E5"/>
    <w:rsid w:val="00DC3EB6"/>
    <w:rsid w:val="00DC4B83"/>
    <w:rsid w:val="00DF4635"/>
    <w:rsid w:val="00E212F2"/>
    <w:rsid w:val="00E232FE"/>
    <w:rsid w:val="00E276FF"/>
    <w:rsid w:val="00E32E29"/>
    <w:rsid w:val="00E374A2"/>
    <w:rsid w:val="00E76634"/>
    <w:rsid w:val="00E90251"/>
    <w:rsid w:val="00E90BAD"/>
    <w:rsid w:val="00E944DB"/>
    <w:rsid w:val="00ED77E4"/>
    <w:rsid w:val="00ED78BF"/>
    <w:rsid w:val="00F0717A"/>
    <w:rsid w:val="00F23458"/>
    <w:rsid w:val="00F51145"/>
    <w:rsid w:val="00F511D7"/>
    <w:rsid w:val="00F642CC"/>
    <w:rsid w:val="00F739E5"/>
    <w:rsid w:val="00F76240"/>
    <w:rsid w:val="00F83DA6"/>
    <w:rsid w:val="00FA7CF8"/>
    <w:rsid w:val="00FB6FB8"/>
    <w:rsid w:val="00FD7429"/>
    <w:rsid w:val="00FE1D48"/>
    <w:rsid w:val="00FE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CF90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0F6A"/>
    <w:pPr>
      <w:spacing w:line="276" w:lineRule="auto"/>
      <w:outlineLvl w:val="0"/>
    </w:pPr>
    <w:rPr>
      <w:rFonts w:ascii="Merriweather" w:hAnsi="Merriweather"/>
      <w:b/>
      <w:noProof/>
      <w:shd w:val="clear" w:color="auto" w:fill="DEEAF6" w:themeFill="accent5" w:themeFillTint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7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6C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C20"/>
  </w:style>
  <w:style w:type="paragraph" w:styleId="Footer">
    <w:name w:val="footer"/>
    <w:basedOn w:val="Normal"/>
    <w:link w:val="FooterChar"/>
    <w:uiPriority w:val="99"/>
    <w:unhideWhenUsed/>
    <w:rsid w:val="00416C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C20"/>
  </w:style>
  <w:style w:type="table" w:styleId="TableGrid">
    <w:name w:val="Table Grid"/>
    <w:basedOn w:val="TableNormal"/>
    <w:uiPriority w:val="39"/>
    <w:rsid w:val="00FA7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2154F"/>
    <w:pPr>
      <w:contextualSpacing/>
      <w:jc w:val="center"/>
    </w:pPr>
    <w:rPr>
      <w:rFonts w:ascii="Amatic SC" w:eastAsiaTheme="majorEastAsia" w:hAnsi="Amatic SC" w:cstheme="majorBidi"/>
      <w:b/>
      <w:noProof/>
      <w:color w:val="FFFFFF" w:themeColor="background1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154F"/>
    <w:rPr>
      <w:rFonts w:ascii="Amatic SC" w:eastAsiaTheme="majorEastAsia" w:hAnsi="Amatic SC" w:cstheme="majorBidi"/>
      <w:b/>
      <w:noProof/>
      <w:color w:val="FFFFFF" w:themeColor="background1"/>
      <w:spacing w:val="-10"/>
      <w:kern w:val="28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54F"/>
    <w:pPr>
      <w:numPr>
        <w:ilvl w:val="1"/>
      </w:numPr>
      <w:jc w:val="center"/>
    </w:pPr>
    <w:rPr>
      <w:rFonts w:ascii="Merriweather" w:eastAsiaTheme="minorEastAsia" w:hAnsi="Merriweather"/>
      <w:b/>
      <w:bCs/>
      <w:color w:val="FFFFFF" w:themeColor="background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54F"/>
    <w:rPr>
      <w:rFonts w:ascii="Merriweather" w:eastAsiaTheme="minorEastAsia" w:hAnsi="Merriweather"/>
      <w:b/>
      <w:bCs/>
      <w:color w:val="FFFFFF" w:themeColor="background1"/>
      <w:spacing w:val="15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C10F6A"/>
    <w:rPr>
      <w:rFonts w:ascii="Merriweather" w:hAnsi="Merriweather"/>
      <w:b/>
      <w:noProof/>
    </w:rPr>
  </w:style>
  <w:style w:type="character" w:styleId="PageNumber">
    <w:name w:val="page number"/>
    <w:basedOn w:val="DefaultParagraphFont"/>
    <w:uiPriority w:val="99"/>
    <w:semiHidden/>
    <w:unhideWhenUsed/>
    <w:rsid w:val="00C7769C"/>
  </w:style>
  <w:style w:type="paragraph" w:styleId="IntenseQuote">
    <w:name w:val="Intense Quote"/>
    <w:basedOn w:val="Normal"/>
    <w:next w:val="Normal"/>
    <w:link w:val="IntenseQuoteChar"/>
    <w:uiPriority w:val="30"/>
    <w:qFormat/>
    <w:rsid w:val="00C7769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69C"/>
    <w:rPr>
      <w:i/>
      <w:iCs/>
      <w:color w:val="4472C4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C7769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69C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C7769C"/>
  </w:style>
  <w:style w:type="paragraph" w:styleId="FootnoteText">
    <w:name w:val="footnote text"/>
    <w:basedOn w:val="Normal"/>
    <w:link w:val="FootnoteTextChar"/>
    <w:uiPriority w:val="99"/>
    <w:unhideWhenUsed/>
    <w:rsid w:val="00F83DA6"/>
  </w:style>
  <w:style w:type="character" w:customStyle="1" w:styleId="FootnoteTextChar">
    <w:name w:val="Footnote Text Char"/>
    <w:basedOn w:val="DefaultParagraphFont"/>
    <w:link w:val="FootnoteText"/>
    <w:uiPriority w:val="99"/>
    <w:rsid w:val="00F83DA6"/>
  </w:style>
  <w:style w:type="character" w:styleId="FootnoteReference">
    <w:name w:val="footnote reference"/>
    <w:basedOn w:val="DefaultParagraphFont"/>
    <w:uiPriority w:val="99"/>
    <w:unhideWhenUsed/>
    <w:rsid w:val="00F83DA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94CA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A909FE"/>
  </w:style>
  <w:style w:type="character" w:styleId="Hyperlink">
    <w:name w:val="Hyperlink"/>
    <w:basedOn w:val="DefaultParagraphFont"/>
    <w:uiPriority w:val="99"/>
    <w:semiHidden/>
    <w:unhideWhenUsed/>
    <w:rsid w:val="00CC0A7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44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unsplash.com/collections/4792983/books-and-read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splash.com/licens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EEE45B5-E957-DB44-AA14-B1DFF57FB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266</Words>
  <Characters>1522</Characters>
  <Application>Microsoft Office Word</Application>
  <DocSecurity>0</DocSecurity>
  <Lines>56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Brianna Schofield</dc:creator>
  <cp:keywords/>
  <dc:description/>
  <cp:lastModifiedBy>Brianna Schofield</cp:lastModifiedBy>
  <cp:revision>6</cp:revision>
  <cp:lastPrinted>2020-04-08T18:15:00Z</cp:lastPrinted>
  <dcterms:created xsi:type="dcterms:W3CDTF">2020-08-25T18:38:00Z</dcterms:created>
  <dcterms:modified xsi:type="dcterms:W3CDTF">2020-09-02T20:04:00Z</dcterms:modified>
</cp:coreProperties>
</file>